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4EDCCA"/>
  <w:body>
    <w:p w:rsidR="00000000" w:rsidDel="00000000" w:rsidP="00000000" w:rsidRDefault="00000000" w:rsidRPr="00000000" w14:paraId="00000001">
      <w:pPr>
        <w:ind w:left="720" w:firstLine="0"/>
        <w:jc w:val="center"/>
        <w:rPr>
          <w:rFonts w:ascii="Helvetica Neue" w:cs="Helvetica Neue" w:eastAsia="Helvetica Neue" w:hAnsi="Helvetica Neue"/>
          <w:b w:val="1"/>
          <w:color w:val="4912a1"/>
          <w:sz w:val="46"/>
          <w:szCs w:val="46"/>
        </w:rPr>
      </w:pPr>
      <w:r w:rsidDel="00000000" w:rsidR="00000000" w:rsidRPr="00000000">
        <w:rPr>
          <w:rFonts w:ascii="Helvetica Neue" w:cs="Helvetica Neue" w:eastAsia="Helvetica Neue" w:hAnsi="Helvetica Neue"/>
          <w:b w:val="1"/>
          <w:color w:val="4912a1"/>
          <w:sz w:val="46"/>
          <w:szCs w:val="46"/>
          <w:rtl w:val="0"/>
        </w:rPr>
        <w:t xml:space="preserve">1. Invitasjon til Høstseminaret 2025! </w:t>
      </w:r>
    </w:p>
    <w:p w:rsidR="00000000" w:rsidDel="00000000" w:rsidP="00000000" w:rsidRDefault="00000000" w:rsidRPr="00000000" w14:paraId="00000002">
      <w:pPr>
        <w:spacing w:line="240" w:lineRule="auto"/>
        <w:ind w:left="0" w:firstLine="0"/>
        <w:rPr>
          <w:rFonts w:ascii="Helvetica Neue" w:cs="Helvetica Neue" w:eastAsia="Helvetica Neue" w:hAnsi="Helvetica Neue"/>
          <w:b w:val="1"/>
          <w:color w:val="4912a1"/>
          <w:sz w:val="28"/>
          <w:szCs w:val="28"/>
        </w:rPr>
      </w:pPr>
      <w:r w:rsidDel="00000000" w:rsidR="00000000" w:rsidRPr="00000000">
        <w:rPr>
          <w:rtl w:val="0"/>
        </w:rPr>
      </w:r>
    </w:p>
    <w:p w:rsidR="00000000" w:rsidDel="00000000" w:rsidP="00000000" w:rsidRDefault="00000000" w:rsidRPr="00000000" w14:paraId="00000003">
      <w:pPr>
        <w:spacing w:line="240" w:lineRule="auto"/>
        <w:ind w:left="0" w:firstLine="0"/>
        <w:rPr>
          <w:rFonts w:ascii="Helvetica Neue" w:cs="Helvetica Neue" w:eastAsia="Helvetica Neue" w:hAnsi="Helvetica Neue"/>
          <w:b w:val="1"/>
          <w:color w:val="4912a1"/>
          <w:sz w:val="54"/>
          <w:szCs w:val="54"/>
        </w:rPr>
      </w:pPr>
      <w:r w:rsidDel="00000000" w:rsidR="00000000" w:rsidRPr="00000000">
        <w:rPr>
          <w:rFonts w:ascii="Helvetica Neue" w:cs="Helvetica Neue" w:eastAsia="Helvetica Neue" w:hAnsi="Helvetica Neue"/>
          <w:b w:val="1"/>
          <w:color w:val="4912a1"/>
          <w:sz w:val="28"/>
          <w:szCs w:val="28"/>
          <w:rtl w:val="0"/>
        </w:rPr>
        <w:t xml:space="preserve">Kjære DK-Norge! </w:t>
      </w:r>
      <w:r w:rsidDel="00000000" w:rsidR="00000000" w:rsidRPr="00000000">
        <w:rPr>
          <w:rtl w:val="0"/>
        </w:rPr>
      </w:r>
    </w:p>
    <w:p w:rsidR="00000000" w:rsidDel="00000000" w:rsidP="00000000" w:rsidRDefault="00000000" w:rsidRPr="00000000" w14:paraId="00000004">
      <w:pPr>
        <w:spacing w:after="160" w:line="240" w:lineRule="auto"/>
        <w:rPr>
          <w:rFonts w:ascii="Helvetica Neue" w:cs="Helvetica Neue" w:eastAsia="Helvetica Neue" w:hAnsi="Helvetica Neue"/>
          <w:color w:val="4912a1"/>
          <w:sz w:val="24"/>
          <w:szCs w:val="24"/>
        </w:rPr>
      </w:pPr>
      <w:bookmarkStart w:colFirst="0" w:colLast="0" w:name="_fn6kyvcolvvg" w:id="0"/>
      <w:bookmarkEnd w:id="0"/>
      <w:r w:rsidDel="00000000" w:rsidR="00000000" w:rsidRPr="00000000">
        <w:rPr>
          <w:rFonts w:ascii="Helvetica Neue" w:cs="Helvetica Neue" w:eastAsia="Helvetica Neue" w:hAnsi="Helvetica Neue"/>
          <w:color w:val="4912a1"/>
          <w:sz w:val="24"/>
          <w:szCs w:val="24"/>
          <w:rtl w:val="0"/>
        </w:rPr>
        <w:t xml:space="preserve">Hovedkomit</w:t>
      </w:r>
      <w:r w:rsidDel="00000000" w:rsidR="00000000" w:rsidRPr="00000000">
        <w:rPr>
          <w:rFonts w:ascii="Helvetica Neue" w:cs="Helvetica Neue" w:eastAsia="Helvetica Neue" w:hAnsi="Helvetica Neue"/>
          <w:color w:val="4912a1"/>
          <w:sz w:val="24"/>
          <w:szCs w:val="24"/>
          <w:rtl w:val="0"/>
        </w:rPr>
        <w:t xml:space="preserve">éen vil herved invitere dere til årets store begivenhet i Operasjon Dagsverk, etter OD-dagen og IU selvfølgelig! Selveste høstseminaret!</w:t>
      </w:r>
      <w:r w:rsidDel="00000000" w:rsidR="00000000" w:rsidRPr="00000000">
        <w:rPr>
          <w:rtl w:val="0"/>
        </w:rPr>
      </w:r>
      <w:r w:rsidDel="00000000" w:rsidR="00000000" w:rsidRPr="00000000">
        <w:drawing>
          <wp:anchor allowOverlap="1" behindDoc="1" distB="114300" distT="114300" distL="114300" distR="114300" hidden="0" layoutInCell="1" locked="0" relativeHeight="0" simplePos="0">
            <wp:simplePos x="0" y="0"/>
            <wp:positionH relativeFrom="column">
              <wp:posOffset>-457199</wp:posOffset>
            </wp:positionH>
            <wp:positionV relativeFrom="paragraph">
              <wp:posOffset>147691</wp:posOffset>
            </wp:positionV>
            <wp:extent cx="5667375" cy="5648325"/>
            <wp:effectExtent b="670253" l="667267" r="667267" t="670253"/>
            <wp:wrapNone/>
            <wp:docPr id="1" name="image3.png"/>
            <a:graphic>
              <a:graphicData uri="http://schemas.openxmlformats.org/drawingml/2006/picture">
                <pic:pic>
                  <pic:nvPicPr>
                    <pic:cNvPr id="0" name="image3.png"/>
                    <pic:cNvPicPr preferRelativeResize="0"/>
                  </pic:nvPicPr>
                  <pic:blipFill>
                    <a:blip r:embed="rId6">
                      <a:alphaModFix amt="22000"/>
                    </a:blip>
                    <a:srcRect b="0" l="0" r="0" t="0"/>
                    <a:stretch>
                      <a:fillRect/>
                    </a:stretch>
                  </pic:blipFill>
                  <pic:spPr>
                    <a:xfrm rot="20642495">
                      <a:off x="0" y="0"/>
                      <a:ext cx="5667375" cy="5648325"/>
                    </a:xfrm>
                    <a:prstGeom prst="rect"/>
                    <a:ln/>
                  </pic:spPr>
                </pic:pic>
              </a:graphicData>
            </a:graphic>
          </wp:anchor>
        </w:drawing>
      </w:r>
    </w:p>
    <w:p w:rsidR="00000000" w:rsidDel="00000000" w:rsidP="00000000" w:rsidRDefault="00000000" w:rsidRPr="00000000" w14:paraId="00000005">
      <w:pPr>
        <w:spacing w:after="160" w:line="240" w:lineRule="auto"/>
        <w:rPr>
          <w:rFonts w:ascii="Helvetica Neue" w:cs="Helvetica Neue" w:eastAsia="Helvetica Neue" w:hAnsi="Helvetica Neue"/>
          <w:color w:val="4912a1"/>
          <w:sz w:val="24"/>
          <w:szCs w:val="24"/>
        </w:rPr>
      </w:pPr>
      <w:bookmarkStart w:colFirst="0" w:colLast="0" w:name="_oqkbvm8i6q4r" w:id="1"/>
      <w:bookmarkEnd w:id="1"/>
      <w:r w:rsidDel="00000000" w:rsidR="00000000" w:rsidRPr="00000000">
        <w:rPr>
          <w:rFonts w:ascii="Helvetica Neue" w:cs="Helvetica Neue" w:eastAsia="Helvetica Neue" w:hAnsi="Helvetica Neue"/>
          <w:color w:val="4912a1"/>
          <w:sz w:val="24"/>
          <w:szCs w:val="24"/>
          <w:rtl w:val="0"/>
        </w:rPr>
        <w:t xml:space="preserve">Høstseminaret er et forberedende seminar før OD-høsten hvor dere i 5 dager skal få oppleve mye sosialt, aktiviteter og et program fylt med masse spennende. I løpet av seminaret får dere skolering i årets prosjekt, global urettferdighet og annet OD relatert, men det skal selvfølgelig også arrangeres mafia på kveldene, andre aktiviteter og vår helt egne turnering mellom distriktene, de ODympiske leker!</w:t>
      </w:r>
    </w:p>
    <w:p w:rsidR="00000000" w:rsidDel="00000000" w:rsidP="00000000" w:rsidRDefault="00000000" w:rsidRPr="00000000" w14:paraId="00000006">
      <w:pPr>
        <w:spacing w:line="240" w:lineRule="auto"/>
        <w:ind w:left="0" w:firstLine="0"/>
        <w:jc w:val="left"/>
        <w:rPr>
          <w:rFonts w:ascii="Helvetica Neue" w:cs="Helvetica Neue" w:eastAsia="Helvetica Neue" w:hAnsi="Helvetica Neue"/>
          <w:color w:val="4912a1"/>
          <w:sz w:val="24"/>
          <w:szCs w:val="24"/>
        </w:rPr>
      </w:pPr>
      <w:r w:rsidDel="00000000" w:rsidR="00000000" w:rsidRPr="00000000">
        <w:rPr>
          <w:rFonts w:ascii="Helvetica Neue" w:cs="Helvetica Neue" w:eastAsia="Helvetica Neue" w:hAnsi="Helvetica Neue"/>
          <w:color w:val="4912a1"/>
          <w:sz w:val="24"/>
          <w:szCs w:val="24"/>
          <w:rtl w:val="0"/>
        </w:rPr>
        <w:t xml:space="preserve">Vi gleder oss til å se og kose oss sykt mye med dere i sommer!</w:t>
      </w:r>
    </w:p>
    <w:p w:rsidR="00000000" w:rsidDel="00000000" w:rsidP="00000000" w:rsidRDefault="00000000" w:rsidRPr="00000000" w14:paraId="00000007">
      <w:pPr>
        <w:spacing w:after="160" w:line="240" w:lineRule="auto"/>
        <w:rPr>
          <w:rFonts w:ascii="Helvetica Neue" w:cs="Helvetica Neue" w:eastAsia="Helvetica Neue" w:hAnsi="Helvetica Neue"/>
          <w:b w:val="1"/>
          <w:color w:val="4912a1"/>
          <w:sz w:val="24"/>
          <w:szCs w:val="24"/>
        </w:rPr>
      </w:pPr>
      <w:bookmarkStart w:colFirst="0" w:colLast="0" w:name="_i28wfafqq7z6" w:id="2"/>
      <w:bookmarkEnd w:id="2"/>
      <w:r w:rsidDel="00000000" w:rsidR="00000000" w:rsidRPr="00000000">
        <w:rPr>
          <w:rtl w:val="0"/>
        </w:rPr>
      </w:r>
    </w:p>
    <w:p w:rsidR="00000000" w:rsidDel="00000000" w:rsidP="00000000" w:rsidRDefault="00000000" w:rsidRPr="00000000" w14:paraId="00000008">
      <w:pPr>
        <w:spacing w:after="160" w:line="240" w:lineRule="auto"/>
        <w:rPr>
          <w:rFonts w:ascii="Helvetica Neue" w:cs="Helvetica Neue" w:eastAsia="Helvetica Neue" w:hAnsi="Helvetica Neue"/>
          <w:b w:val="1"/>
          <w:color w:val="4912a1"/>
          <w:sz w:val="24"/>
          <w:szCs w:val="24"/>
        </w:rPr>
      </w:pPr>
      <w:bookmarkStart w:colFirst="0" w:colLast="0" w:name="_vjq4nuiyq9ul" w:id="3"/>
      <w:bookmarkEnd w:id="3"/>
      <w:r w:rsidDel="00000000" w:rsidR="00000000" w:rsidRPr="00000000">
        <w:rPr>
          <w:rFonts w:ascii="Helvetica Neue" w:cs="Helvetica Neue" w:eastAsia="Helvetica Neue" w:hAnsi="Helvetica Neue"/>
          <w:b w:val="1"/>
          <w:color w:val="4912a1"/>
          <w:sz w:val="24"/>
          <w:szCs w:val="24"/>
          <w:rtl w:val="0"/>
        </w:rPr>
        <w:t xml:space="preserve">Praktisk info</w:t>
      </w:r>
    </w:p>
    <w:p w:rsidR="00000000" w:rsidDel="00000000" w:rsidP="00000000" w:rsidRDefault="00000000" w:rsidRPr="00000000" w14:paraId="00000009">
      <w:pPr>
        <w:spacing w:after="160" w:line="240" w:lineRule="auto"/>
        <w:rPr>
          <w:rFonts w:ascii="Helvetica Neue" w:cs="Helvetica Neue" w:eastAsia="Helvetica Neue" w:hAnsi="Helvetica Neue"/>
          <w:color w:val="4912a1"/>
          <w:sz w:val="24"/>
          <w:szCs w:val="24"/>
        </w:rPr>
      </w:pPr>
      <w:bookmarkStart w:colFirst="0" w:colLast="0" w:name="_x63ilguhev8e" w:id="4"/>
      <w:bookmarkEnd w:id="4"/>
      <w:r w:rsidDel="00000000" w:rsidR="00000000" w:rsidRPr="00000000">
        <w:rPr>
          <w:rFonts w:ascii="Helvetica Neue" w:cs="Helvetica Neue" w:eastAsia="Helvetica Neue" w:hAnsi="Helvetica Neue"/>
          <w:color w:val="4912a1"/>
          <w:sz w:val="24"/>
          <w:szCs w:val="24"/>
          <w:rtl w:val="0"/>
        </w:rPr>
        <w:t xml:space="preserve">Seminaret foregår fra 28. juli til 1. august på Hadeland Folkehøgskole nært Brandbu. På morgenen 28. juli møtes vi på Oslo S ved tigeren klokka </w:t>
      </w:r>
      <w:r w:rsidDel="00000000" w:rsidR="00000000" w:rsidRPr="00000000">
        <w:rPr>
          <w:rFonts w:ascii="Helvetica Neue" w:cs="Helvetica Neue" w:eastAsia="Helvetica Neue" w:hAnsi="Helvetica Neue"/>
          <w:color w:val="4912a1"/>
          <w:sz w:val="24"/>
          <w:szCs w:val="24"/>
          <w:rtl w:val="0"/>
        </w:rPr>
        <w:t xml:space="preserve">09:00</w:t>
      </w:r>
      <w:r w:rsidDel="00000000" w:rsidR="00000000" w:rsidRPr="00000000">
        <w:rPr>
          <w:rFonts w:ascii="Helvetica Neue" w:cs="Helvetica Neue" w:eastAsia="Helvetica Neue" w:hAnsi="Helvetica Neue"/>
          <w:color w:val="4912a1"/>
          <w:sz w:val="24"/>
          <w:szCs w:val="24"/>
          <w:rtl w:val="0"/>
        </w:rPr>
        <w:t xml:space="preserve"> hvor vi sammen tar buss til skolen. På fredag tar bussene oss tilbake til Oslo, og der blir det frivillig felles grilling på St. Hanshaugen for de som vil. Hvis du kommer senere eller må dra tidligere, informer din HKer om dette, og skriv det inn i påmeldingen din. </w:t>
      </w:r>
    </w:p>
    <w:p w:rsidR="00000000" w:rsidDel="00000000" w:rsidP="00000000" w:rsidRDefault="00000000" w:rsidRPr="00000000" w14:paraId="0000000A">
      <w:pPr>
        <w:spacing w:after="160" w:line="240" w:lineRule="auto"/>
        <w:rPr>
          <w:rFonts w:ascii="Helvetica Neue" w:cs="Helvetica Neue" w:eastAsia="Helvetica Neue" w:hAnsi="Helvetica Neue"/>
          <w:color w:val="4912a1"/>
          <w:sz w:val="24"/>
          <w:szCs w:val="24"/>
        </w:rPr>
      </w:pPr>
      <w:bookmarkStart w:colFirst="0" w:colLast="0" w:name="_6eiv8o6vyifw" w:id="5"/>
      <w:bookmarkEnd w:id="5"/>
      <w:r w:rsidDel="00000000" w:rsidR="00000000" w:rsidRPr="00000000">
        <w:rPr>
          <w:rFonts w:ascii="Helvetica Neue" w:cs="Helvetica Neue" w:eastAsia="Helvetica Neue" w:hAnsi="Helvetica Neue"/>
          <w:color w:val="4912a1"/>
          <w:sz w:val="24"/>
          <w:szCs w:val="24"/>
          <w:rtl w:val="0"/>
        </w:rPr>
        <w:t xml:space="preserve">OD dekker reise for opp til 4 deltakere fra hvert distrikt. Dersom distriktet dekker reise for flere, kan dere selvfølgelig delta med så mange som kan! Dersom dere mangler penger, men har flere som veldig gjerne vil dra, kan dere kontakte HKern deres. </w:t>
      </w:r>
      <w:r w:rsidDel="00000000" w:rsidR="00000000" w:rsidRPr="00000000">
        <w:rPr>
          <w:rFonts w:ascii="Heavy" w:cs="Heavy" w:eastAsia="Heavy" w:hAnsi="Heavy"/>
          <w:color w:val="4912a1"/>
          <w:sz w:val="24"/>
          <w:szCs w:val="24"/>
          <w:rtl w:val="0"/>
        </w:rPr>
        <w:t xml:space="preserve">De som får dekket reisen sin av Operasjon Dagsverk sentralt skal bestille billigste reisevei (som er praktisk mulig) og sende inn reiseregning </w:t>
      </w:r>
      <w:hyperlink r:id="rId7">
        <w:r w:rsidDel="00000000" w:rsidR="00000000" w:rsidRPr="00000000">
          <w:rPr>
            <w:rFonts w:ascii="Heavy" w:cs="Heavy" w:eastAsia="Heavy" w:hAnsi="Heavy"/>
            <w:color w:val="4912a1"/>
            <w:sz w:val="24"/>
            <w:szCs w:val="24"/>
            <w:u w:val="single"/>
            <w:rtl w:val="0"/>
          </w:rPr>
          <w:t xml:space="preserve">her</w:t>
        </w:r>
      </w:hyperlink>
      <w:r w:rsidDel="00000000" w:rsidR="00000000" w:rsidRPr="00000000">
        <w:rPr>
          <w:rFonts w:ascii="Heavy" w:cs="Heavy" w:eastAsia="Heavy" w:hAnsi="Heavy"/>
          <w:color w:val="4912a1"/>
          <w:sz w:val="24"/>
          <w:szCs w:val="24"/>
          <w:rtl w:val="0"/>
        </w:rPr>
        <w:t xml:space="preserve">. Dersom du ikke har mulighet til å legge ut for reisen før du får tilbakebetalt kan du ta kontakt med din HKer eller undertegnede. </w:t>
      </w:r>
      <w:r w:rsidDel="00000000" w:rsidR="00000000" w:rsidRPr="00000000">
        <w:rPr>
          <w:rtl w:val="0"/>
        </w:rPr>
      </w:r>
    </w:p>
    <w:p w:rsidR="00000000" w:rsidDel="00000000" w:rsidP="00000000" w:rsidRDefault="00000000" w:rsidRPr="00000000" w14:paraId="0000000B">
      <w:pPr>
        <w:spacing w:line="240" w:lineRule="auto"/>
        <w:ind w:left="0" w:firstLine="0"/>
        <w:jc w:val="left"/>
        <w:rPr>
          <w:rFonts w:ascii="Helvetica Neue" w:cs="Helvetica Neue" w:eastAsia="Helvetica Neue" w:hAnsi="Helvetica Neue"/>
          <w:color w:val="4912a1"/>
          <w:sz w:val="24"/>
          <w:szCs w:val="24"/>
        </w:rPr>
      </w:pPr>
      <w:r w:rsidDel="00000000" w:rsidR="00000000" w:rsidRPr="00000000">
        <w:rPr>
          <w:rFonts w:ascii="Helvetica Neue" w:cs="Helvetica Neue" w:eastAsia="Helvetica Neue" w:hAnsi="Helvetica Neue"/>
          <w:color w:val="4912a1"/>
          <w:sz w:val="24"/>
          <w:szCs w:val="24"/>
          <w:rtl w:val="0"/>
        </w:rPr>
        <w:t xml:space="preserve">Mer info kommer i 2. invitasjonen, hvis du har spørsmål angående seminaret kan du enten ta kontakt med leder, </w:t>
      </w:r>
      <w:hyperlink r:id="rId8">
        <w:r w:rsidDel="00000000" w:rsidR="00000000" w:rsidRPr="00000000">
          <w:rPr>
            <w:rFonts w:ascii="Helvetica Neue" w:cs="Helvetica Neue" w:eastAsia="Helvetica Neue" w:hAnsi="Helvetica Neue"/>
            <w:color w:val="1155cc"/>
            <w:sz w:val="24"/>
            <w:szCs w:val="24"/>
            <w:u w:val="single"/>
            <w:rtl w:val="0"/>
          </w:rPr>
          <w:t xml:space="preserve">bjorn@od.no</w:t>
        </w:r>
      </w:hyperlink>
      <w:r w:rsidDel="00000000" w:rsidR="00000000" w:rsidRPr="00000000">
        <w:rPr>
          <w:rFonts w:ascii="Helvetica Neue" w:cs="Helvetica Neue" w:eastAsia="Helvetica Neue" w:hAnsi="Helvetica Neue"/>
          <w:color w:val="4912a1"/>
          <w:sz w:val="24"/>
          <w:szCs w:val="24"/>
          <w:rtl w:val="0"/>
        </w:rPr>
        <w:t xml:space="preserve"> eller med din HKer!</w:t>
      </w:r>
    </w:p>
    <w:p w:rsidR="00000000" w:rsidDel="00000000" w:rsidP="00000000" w:rsidRDefault="00000000" w:rsidRPr="00000000" w14:paraId="0000000C">
      <w:pPr>
        <w:spacing w:after="160" w:line="180" w:lineRule="auto"/>
        <w:rPr>
          <w:rFonts w:ascii="Helvetica Neue" w:cs="Helvetica Neue" w:eastAsia="Helvetica Neue" w:hAnsi="Helvetica Neue"/>
          <w:b w:val="1"/>
          <w:color w:val="4912a1"/>
          <w:sz w:val="24"/>
          <w:szCs w:val="24"/>
        </w:rPr>
      </w:pPr>
      <w:bookmarkStart w:colFirst="0" w:colLast="0" w:name="_vu6pw552s6uu" w:id="6"/>
      <w:bookmarkEnd w:id="6"/>
      <w:r w:rsidDel="00000000" w:rsidR="00000000" w:rsidRPr="00000000">
        <w:rPr>
          <w:rtl w:val="0"/>
        </w:rPr>
      </w:r>
    </w:p>
    <w:p w:rsidR="00000000" w:rsidDel="00000000" w:rsidP="00000000" w:rsidRDefault="00000000" w:rsidRPr="00000000" w14:paraId="0000000D">
      <w:pPr>
        <w:spacing w:after="160" w:line="180" w:lineRule="auto"/>
        <w:rPr>
          <w:rFonts w:ascii="Helvetica Neue" w:cs="Helvetica Neue" w:eastAsia="Helvetica Neue" w:hAnsi="Helvetica Neue"/>
          <w:b w:val="1"/>
          <w:color w:val="4912a1"/>
          <w:sz w:val="24"/>
          <w:szCs w:val="24"/>
        </w:rPr>
      </w:pPr>
      <w:bookmarkStart w:colFirst="0" w:colLast="0" w:name="_t5xthbntf7d4" w:id="7"/>
      <w:bookmarkEnd w:id="7"/>
      <w:r w:rsidDel="00000000" w:rsidR="00000000" w:rsidRPr="00000000">
        <w:rPr>
          <w:rFonts w:ascii="Helvetica Neue" w:cs="Helvetica Neue" w:eastAsia="Helvetica Neue" w:hAnsi="Helvetica Neue"/>
          <w:b w:val="1"/>
          <w:color w:val="4912a1"/>
          <w:sz w:val="24"/>
          <w:szCs w:val="24"/>
          <w:rtl w:val="0"/>
        </w:rPr>
        <w:t xml:space="preserve">Pakkeliste</w:t>
      </w:r>
    </w:p>
    <w:p w:rsidR="00000000" w:rsidDel="00000000" w:rsidP="00000000" w:rsidRDefault="00000000" w:rsidRPr="00000000" w14:paraId="0000000E">
      <w:pPr>
        <w:spacing w:after="200" w:line="240" w:lineRule="auto"/>
        <w:rPr>
          <w:rFonts w:ascii="Helvetica Neue" w:cs="Helvetica Neue" w:eastAsia="Helvetica Neue" w:hAnsi="Helvetica Neue"/>
          <w:color w:val="4912a1"/>
          <w:sz w:val="24"/>
          <w:szCs w:val="24"/>
        </w:rPr>
      </w:pPr>
      <w:bookmarkStart w:colFirst="0" w:colLast="0" w:name="_z5fov5xkmrao" w:id="8"/>
      <w:bookmarkEnd w:id="8"/>
      <w:r w:rsidDel="00000000" w:rsidR="00000000" w:rsidRPr="00000000">
        <w:rPr>
          <w:rFonts w:ascii="Helvetica Neue" w:cs="Helvetica Neue" w:eastAsia="Helvetica Neue" w:hAnsi="Helvetica Neue"/>
          <w:color w:val="4912a1"/>
          <w:sz w:val="24"/>
          <w:szCs w:val="24"/>
          <w:rtl w:val="0"/>
        </w:rPr>
        <w:t xml:space="preserve">Her har du en huskeliste over ting du burde ta med på seminaret. Spør gjerne DK-lederen din om det eventuelt er andre ting du bør ta med i forhold til DK-night eller ODympiske.</w:t>
      </w:r>
    </w:p>
    <w:p w:rsidR="00000000" w:rsidDel="00000000" w:rsidP="00000000" w:rsidRDefault="00000000" w:rsidRPr="00000000" w14:paraId="0000000F">
      <w:pPr>
        <w:numPr>
          <w:ilvl w:val="0"/>
          <w:numId w:val="1"/>
        </w:numPr>
        <w:spacing w:after="0" w:afterAutospacing="0" w:line="240" w:lineRule="auto"/>
        <w:ind w:left="720" w:hanging="360"/>
        <w:rPr>
          <w:rFonts w:ascii="Helvetica Neue" w:cs="Helvetica Neue" w:eastAsia="Helvetica Neue" w:hAnsi="Helvetica Neue"/>
          <w:color w:val="4912a1"/>
          <w:sz w:val="24"/>
          <w:szCs w:val="24"/>
        </w:rPr>
      </w:pPr>
      <w:bookmarkStart w:colFirst="0" w:colLast="0" w:name="_k29mf0ug9g7l" w:id="9"/>
      <w:bookmarkEnd w:id="9"/>
      <w:r w:rsidDel="00000000" w:rsidR="00000000" w:rsidRPr="00000000">
        <w:rPr>
          <w:rFonts w:ascii="Helvetica Neue" w:cs="Helvetica Neue" w:eastAsia="Helvetica Neue" w:hAnsi="Helvetica Neue"/>
          <w:color w:val="4912a1"/>
          <w:sz w:val="24"/>
          <w:szCs w:val="24"/>
          <w:rtl w:val="0"/>
        </w:rPr>
        <w:t xml:space="preserve">Sovepose/dyne og pute (det er madrass/seng på Hadeland)</w:t>
      </w:r>
    </w:p>
    <w:p w:rsidR="00000000" w:rsidDel="00000000" w:rsidP="00000000" w:rsidRDefault="00000000" w:rsidRPr="00000000" w14:paraId="00000010">
      <w:pPr>
        <w:numPr>
          <w:ilvl w:val="0"/>
          <w:numId w:val="1"/>
        </w:numPr>
        <w:spacing w:after="0" w:afterAutospacing="0" w:line="240" w:lineRule="auto"/>
        <w:ind w:left="720" w:hanging="360"/>
        <w:rPr>
          <w:rFonts w:ascii="Helvetica Neue" w:cs="Helvetica Neue" w:eastAsia="Helvetica Neue" w:hAnsi="Helvetica Neue"/>
          <w:color w:val="4912a1"/>
          <w:sz w:val="24"/>
          <w:szCs w:val="24"/>
        </w:rPr>
      </w:pPr>
      <w:bookmarkStart w:colFirst="0" w:colLast="0" w:name="_ukmvuq8crm4g" w:id="10"/>
      <w:bookmarkEnd w:id="10"/>
      <w:r w:rsidDel="00000000" w:rsidR="00000000" w:rsidRPr="00000000">
        <w:rPr>
          <w:rFonts w:ascii="Helvetica Neue" w:cs="Helvetica Neue" w:eastAsia="Helvetica Neue" w:hAnsi="Helvetica Neue"/>
          <w:color w:val="4912a1"/>
          <w:sz w:val="24"/>
          <w:szCs w:val="24"/>
          <w:rtl w:val="0"/>
        </w:rPr>
        <w:t xml:space="preserve">Laken</w:t>
      </w:r>
    </w:p>
    <w:p w:rsidR="00000000" w:rsidDel="00000000" w:rsidP="00000000" w:rsidRDefault="00000000" w:rsidRPr="00000000" w14:paraId="00000011">
      <w:pPr>
        <w:numPr>
          <w:ilvl w:val="0"/>
          <w:numId w:val="1"/>
        </w:numPr>
        <w:spacing w:after="0" w:afterAutospacing="0" w:line="240" w:lineRule="auto"/>
        <w:ind w:left="720" w:hanging="360"/>
        <w:rPr>
          <w:rFonts w:ascii="Helvetica Neue" w:cs="Helvetica Neue" w:eastAsia="Helvetica Neue" w:hAnsi="Helvetica Neue"/>
          <w:color w:val="4912a1"/>
          <w:sz w:val="24"/>
          <w:szCs w:val="24"/>
        </w:rPr>
      </w:pPr>
      <w:bookmarkStart w:colFirst="0" w:colLast="0" w:name="_3v099ke0ty6f" w:id="11"/>
      <w:bookmarkEnd w:id="11"/>
      <w:r w:rsidDel="00000000" w:rsidR="00000000" w:rsidRPr="00000000">
        <w:rPr>
          <w:rFonts w:ascii="Helvetica Neue" w:cs="Helvetica Neue" w:eastAsia="Helvetica Neue" w:hAnsi="Helvetica Neue"/>
          <w:color w:val="4912a1"/>
          <w:sz w:val="24"/>
          <w:szCs w:val="24"/>
          <w:rtl w:val="0"/>
        </w:rPr>
        <w:t xml:space="preserve">Toalettsaker</w:t>
      </w:r>
    </w:p>
    <w:p w:rsidR="00000000" w:rsidDel="00000000" w:rsidP="00000000" w:rsidRDefault="00000000" w:rsidRPr="00000000" w14:paraId="00000012">
      <w:pPr>
        <w:numPr>
          <w:ilvl w:val="0"/>
          <w:numId w:val="1"/>
        </w:numPr>
        <w:spacing w:after="0" w:afterAutospacing="0" w:line="240" w:lineRule="auto"/>
        <w:ind w:left="720" w:hanging="360"/>
        <w:rPr>
          <w:rFonts w:ascii="Helvetica Neue" w:cs="Helvetica Neue" w:eastAsia="Helvetica Neue" w:hAnsi="Helvetica Neue"/>
          <w:color w:val="4912a1"/>
          <w:sz w:val="24"/>
          <w:szCs w:val="24"/>
        </w:rPr>
      </w:pPr>
      <w:bookmarkStart w:colFirst="0" w:colLast="0" w:name="_mhtm02vyzicd" w:id="12"/>
      <w:bookmarkEnd w:id="12"/>
      <w:r w:rsidDel="00000000" w:rsidR="00000000" w:rsidRPr="00000000">
        <w:rPr>
          <w:rFonts w:ascii="Helvetica Neue" w:cs="Helvetica Neue" w:eastAsia="Helvetica Neue" w:hAnsi="Helvetica Neue"/>
          <w:color w:val="4912a1"/>
          <w:sz w:val="24"/>
          <w:szCs w:val="24"/>
          <w:rtl w:val="0"/>
        </w:rPr>
        <w:t xml:space="preserve">Håndkle og dusjesaker</w:t>
      </w:r>
    </w:p>
    <w:p w:rsidR="00000000" w:rsidDel="00000000" w:rsidP="00000000" w:rsidRDefault="00000000" w:rsidRPr="00000000" w14:paraId="00000013">
      <w:pPr>
        <w:numPr>
          <w:ilvl w:val="0"/>
          <w:numId w:val="1"/>
        </w:numPr>
        <w:spacing w:after="0" w:afterAutospacing="0" w:line="240" w:lineRule="auto"/>
        <w:ind w:left="720" w:hanging="360"/>
        <w:rPr>
          <w:rFonts w:ascii="Helvetica Neue" w:cs="Helvetica Neue" w:eastAsia="Helvetica Neue" w:hAnsi="Helvetica Neue"/>
          <w:color w:val="4912a1"/>
          <w:sz w:val="24"/>
          <w:szCs w:val="24"/>
        </w:rPr>
      </w:pPr>
      <w:bookmarkStart w:colFirst="0" w:colLast="0" w:name="_u10mj1t8wnse" w:id="13"/>
      <w:bookmarkEnd w:id="13"/>
      <w:r w:rsidDel="00000000" w:rsidR="00000000" w:rsidRPr="00000000">
        <w:rPr>
          <w:rFonts w:ascii="Helvetica Neue" w:cs="Helvetica Neue" w:eastAsia="Helvetica Neue" w:hAnsi="Helvetica Neue"/>
          <w:color w:val="4912a1"/>
          <w:sz w:val="24"/>
          <w:szCs w:val="24"/>
          <w:rtl w:val="0"/>
        </w:rPr>
        <w:t xml:space="preserve">Notatbok og skrivesaker (ikke PC)</w:t>
      </w:r>
    </w:p>
    <w:p w:rsidR="00000000" w:rsidDel="00000000" w:rsidP="00000000" w:rsidRDefault="00000000" w:rsidRPr="00000000" w14:paraId="00000014">
      <w:pPr>
        <w:numPr>
          <w:ilvl w:val="0"/>
          <w:numId w:val="1"/>
        </w:numPr>
        <w:spacing w:after="0" w:afterAutospacing="0" w:line="240" w:lineRule="auto"/>
        <w:ind w:left="720" w:hanging="360"/>
        <w:rPr>
          <w:rFonts w:ascii="Helvetica Neue" w:cs="Helvetica Neue" w:eastAsia="Helvetica Neue" w:hAnsi="Helvetica Neue"/>
          <w:color w:val="4912a1"/>
          <w:sz w:val="24"/>
          <w:szCs w:val="24"/>
          <w:u w:val="none"/>
        </w:rPr>
      </w:pPr>
      <w:bookmarkStart w:colFirst="0" w:colLast="0" w:name="_8evnflz3qvqs" w:id="14"/>
      <w:bookmarkEnd w:id="14"/>
      <w:r w:rsidDel="00000000" w:rsidR="00000000" w:rsidRPr="00000000">
        <w:rPr>
          <w:rFonts w:ascii="Helvetica Neue" w:cs="Helvetica Neue" w:eastAsia="Helvetica Neue" w:hAnsi="Helvetica Neue"/>
          <w:color w:val="4912a1"/>
          <w:sz w:val="24"/>
          <w:szCs w:val="24"/>
          <w:rtl w:val="0"/>
        </w:rPr>
        <w:t xml:space="preserve">Ledere og økonomiansvarlige bør ha med PC (kun til enkelte poster)</w:t>
      </w:r>
    </w:p>
    <w:p w:rsidR="00000000" w:rsidDel="00000000" w:rsidP="00000000" w:rsidRDefault="00000000" w:rsidRPr="00000000" w14:paraId="00000015">
      <w:pPr>
        <w:numPr>
          <w:ilvl w:val="0"/>
          <w:numId w:val="1"/>
        </w:numPr>
        <w:spacing w:after="0" w:afterAutospacing="0" w:line="240" w:lineRule="auto"/>
        <w:ind w:left="720" w:hanging="360"/>
        <w:rPr>
          <w:rFonts w:ascii="Helvetica Neue" w:cs="Helvetica Neue" w:eastAsia="Helvetica Neue" w:hAnsi="Helvetica Neue"/>
          <w:color w:val="4912a1"/>
          <w:sz w:val="24"/>
          <w:szCs w:val="24"/>
        </w:rPr>
      </w:pPr>
      <w:bookmarkStart w:colFirst="0" w:colLast="0" w:name="_zh8cxfh2rzyd" w:id="15"/>
      <w:bookmarkEnd w:id="15"/>
      <w:r w:rsidDel="00000000" w:rsidR="00000000" w:rsidRPr="00000000">
        <w:rPr>
          <w:rFonts w:ascii="Helvetica Neue" w:cs="Helvetica Neue" w:eastAsia="Helvetica Neue" w:hAnsi="Helvetica Neue"/>
          <w:color w:val="4912a1"/>
          <w:sz w:val="24"/>
          <w:szCs w:val="24"/>
          <w:rtl w:val="0"/>
        </w:rPr>
        <w:t xml:space="preserve">Mobillader</w:t>
      </w:r>
    </w:p>
    <w:p w:rsidR="00000000" w:rsidDel="00000000" w:rsidP="00000000" w:rsidRDefault="00000000" w:rsidRPr="00000000" w14:paraId="00000016">
      <w:pPr>
        <w:numPr>
          <w:ilvl w:val="0"/>
          <w:numId w:val="1"/>
        </w:numPr>
        <w:spacing w:after="0" w:afterAutospacing="0" w:line="240" w:lineRule="auto"/>
        <w:ind w:left="720" w:hanging="360"/>
        <w:rPr>
          <w:rFonts w:ascii="Helvetica Neue" w:cs="Helvetica Neue" w:eastAsia="Helvetica Neue" w:hAnsi="Helvetica Neue"/>
          <w:color w:val="4912a1"/>
          <w:sz w:val="24"/>
          <w:szCs w:val="24"/>
        </w:rPr>
      </w:pPr>
      <w:bookmarkStart w:colFirst="0" w:colLast="0" w:name="_vvn84moqld9i" w:id="16"/>
      <w:bookmarkEnd w:id="16"/>
      <w:r w:rsidDel="00000000" w:rsidR="00000000" w:rsidRPr="00000000">
        <w:rPr>
          <w:rFonts w:ascii="Helvetica Neue" w:cs="Helvetica Neue" w:eastAsia="Helvetica Neue" w:hAnsi="Helvetica Neue"/>
          <w:color w:val="4912a1"/>
          <w:sz w:val="24"/>
          <w:szCs w:val="24"/>
          <w:rtl w:val="0"/>
        </w:rPr>
        <w:t xml:space="preserve">Penger til butikktur hvis du vil kjøpe deg noe digg snacks</w:t>
      </w:r>
    </w:p>
    <w:p w:rsidR="00000000" w:rsidDel="00000000" w:rsidP="00000000" w:rsidRDefault="00000000" w:rsidRPr="00000000" w14:paraId="00000017">
      <w:pPr>
        <w:numPr>
          <w:ilvl w:val="0"/>
          <w:numId w:val="1"/>
        </w:numPr>
        <w:spacing w:after="0" w:afterAutospacing="0" w:line="240" w:lineRule="auto"/>
        <w:ind w:left="720" w:hanging="360"/>
        <w:rPr>
          <w:rFonts w:ascii="Helvetica Neue" w:cs="Helvetica Neue" w:eastAsia="Helvetica Neue" w:hAnsi="Helvetica Neue"/>
          <w:color w:val="4912a1"/>
          <w:sz w:val="24"/>
          <w:szCs w:val="24"/>
        </w:rPr>
      </w:pPr>
      <w:bookmarkStart w:colFirst="0" w:colLast="0" w:name="_bhc3wg5ag50t" w:id="17"/>
      <w:bookmarkEnd w:id="17"/>
      <w:r w:rsidDel="00000000" w:rsidR="00000000" w:rsidRPr="00000000">
        <w:rPr>
          <w:rFonts w:ascii="Helvetica Neue" w:cs="Helvetica Neue" w:eastAsia="Helvetica Neue" w:hAnsi="Helvetica Neue"/>
          <w:color w:val="4912a1"/>
          <w:sz w:val="24"/>
          <w:szCs w:val="24"/>
          <w:rtl w:val="0"/>
        </w:rPr>
        <w:t xml:space="preserve">Kostyme til ODympiske (mer info kommer i 2. Invitasjonen)</w:t>
      </w:r>
    </w:p>
    <w:p w:rsidR="00000000" w:rsidDel="00000000" w:rsidP="00000000" w:rsidRDefault="00000000" w:rsidRPr="00000000" w14:paraId="00000018">
      <w:pPr>
        <w:numPr>
          <w:ilvl w:val="0"/>
          <w:numId w:val="1"/>
        </w:numPr>
        <w:spacing w:after="0" w:afterAutospacing="0" w:line="240" w:lineRule="auto"/>
        <w:ind w:left="720" w:hanging="360"/>
        <w:rPr>
          <w:rFonts w:ascii="Helvetica Neue" w:cs="Helvetica Neue" w:eastAsia="Helvetica Neue" w:hAnsi="Helvetica Neue"/>
          <w:color w:val="4912a1"/>
          <w:sz w:val="24"/>
          <w:szCs w:val="24"/>
        </w:rPr>
      </w:pPr>
      <w:bookmarkStart w:colFirst="0" w:colLast="0" w:name="_dz1juxdjfo0n" w:id="18"/>
      <w:bookmarkEnd w:id="18"/>
      <w:r w:rsidDel="00000000" w:rsidR="00000000" w:rsidRPr="00000000">
        <w:rPr>
          <w:rFonts w:ascii="Helvetica Neue" w:cs="Helvetica Neue" w:eastAsia="Helvetica Neue" w:hAnsi="Helvetica Neue"/>
          <w:color w:val="4912a1"/>
          <w:sz w:val="24"/>
          <w:szCs w:val="24"/>
          <w:rtl w:val="0"/>
        </w:rPr>
        <w:t xml:space="preserve">Klær for en uke (innesko kan være digg!)</w:t>
      </w:r>
    </w:p>
    <w:p w:rsidR="00000000" w:rsidDel="00000000" w:rsidP="00000000" w:rsidRDefault="00000000" w:rsidRPr="00000000" w14:paraId="00000019">
      <w:pPr>
        <w:numPr>
          <w:ilvl w:val="0"/>
          <w:numId w:val="1"/>
        </w:numPr>
        <w:spacing w:after="160" w:line="240" w:lineRule="auto"/>
        <w:ind w:left="720" w:hanging="360"/>
        <w:rPr>
          <w:rFonts w:ascii="Helvetica Neue" w:cs="Helvetica Neue" w:eastAsia="Helvetica Neue" w:hAnsi="Helvetica Neue"/>
          <w:color w:val="4912a1"/>
          <w:sz w:val="24"/>
          <w:szCs w:val="24"/>
        </w:rPr>
      </w:pPr>
      <w:bookmarkStart w:colFirst="0" w:colLast="0" w:name="_xo8llu334ar" w:id="19"/>
      <w:bookmarkEnd w:id="19"/>
      <w:r w:rsidDel="00000000" w:rsidR="00000000" w:rsidRPr="00000000">
        <w:rPr>
          <w:rFonts w:ascii="Helvetica Neue" w:cs="Helvetica Neue" w:eastAsia="Helvetica Neue" w:hAnsi="Helvetica Neue"/>
          <w:color w:val="4912a1"/>
          <w:sz w:val="24"/>
          <w:szCs w:val="24"/>
          <w:rtl w:val="0"/>
        </w:rPr>
        <w:t xml:space="preserve">Og sist men ikke minst: Godt humør;)</w:t>
      </w:r>
      <w:r w:rsidDel="00000000" w:rsidR="00000000" w:rsidRPr="00000000">
        <w:rPr>
          <w:rtl w:val="0"/>
        </w:rPr>
      </w:r>
    </w:p>
    <w:p w:rsidR="00000000" w:rsidDel="00000000" w:rsidP="00000000" w:rsidRDefault="00000000" w:rsidRPr="00000000" w14:paraId="0000001A">
      <w:pPr>
        <w:spacing w:after="160" w:line="240" w:lineRule="auto"/>
        <w:rPr>
          <w:rFonts w:ascii="Helvetica Neue" w:cs="Helvetica Neue" w:eastAsia="Helvetica Neue" w:hAnsi="Helvetica Neue"/>
          <w:b w:val="1"/>
          <w:color w:val="4912a1"/>
          <w:sz w:val="24"/>
          <w:szCs w:val="24"/>
        </w:rPr>
      </w:pPr>
      <w:bookmarkStart w:colFirst="0" w:colLast="0" w:name="_35lvohm5r13c" w:id="20"/>
      <w:bookmarkEnd w:id="20"/>
      <w:r w:rsidDel="00000000" w:rsidR="00000000" w:rsidRPr="00000000">
        <w:rPr>
          <w:rtl w:val="0"/>
        </w:rPr>
      </w:r>
    </w:p>
    <w:p w:rsidR="00000000" w:rsidDel="00000000" w:rsidP="00000000" w:rsidRDefault="00000000" w:rsidRPr="00000000" w14:paraId="0000001B">
      <w:pPr>
        <w:spacing w:after="160" w:line="240" w:lineRule="auto"/>
        <w:rPr>
          <w:color w:val="4912a1"/>
        </w:rPr>
      </w:pPr>
      <w:bookmarkStart w:colFirst="0" w:colLast="0" w:name="_vjq4nuiyq9ul" w:id="3"/>
      <w:bookmarkEnd w:id="3"/>
      <w:r w:rsidDel="00000000" w:rsidR="00000000" w:rsidRPr="00000000">
        <w:rPr>
          <w:rFonts w:ascii="Helvetica Neue" w:cs="Helvetica Neue" w:eastAsia="Helvetica Neue" w:hAnsi="Helvetica Neue"/>
          <w:b w:val="1"/>
          <w:color w:val="4912a1"/>
          <w:sz w:val="24"/>
          <w:szCs w:val="24"/>
          <w:rtl w:val="0"/>
        </w:rPr>
        <w:t xml:space="preserve">Påmelding</w:t>
      </w:r>
      <w:r w:rsidDel="00000000" w:rsidR="00000000" w:rsidRPr="00000000">
        <w:rPr>
          <w:rtl w:val="0"/>
        </w:rPr>
      </w:r>
    </w:p>
    <w:p w:rsidR="00000000" w:rsidDel="00000000" w:rsidP="00000000" w:rsidRDefault="00000000" w:rsidRPr="00000000" w14:paraId="0000001C">
      <w:pPr>
        <w:spacing w:line="240" w:lineRule="auto"/>
        <w:rPr>
          <w:rFonts w:ascii="Heavy" w:cs="Heavy" w:eastAsia="Heavy" w:hAnsi="Heavy"/>
          <w:color w:val="4912a1"/>
          <w:sz w:val="24"/>
          <w:szCs w:val="24"/>
        </w:rPr>
      </w:pPr>
      <w:r w:rsidDel="00000000" w:rsidR="00000000" w:rsidRPr="00000000">
        <w:rPr>
          <w:rFonts w:ascii="Heavy" w:cs="Heavy" w:eastAsia="Heavy" w:hAnsi="Heavy"/>
          <w:color w:val="4912a1"/>
          <w:sz w:val="24"/>
          <w:szCs w:val="24"/>
          <w:rtl w:val="0"/>
        </w:rPr>
        <w:t xml:space="preserve">Påmeldingsfristen er fredag </w:t>
      </w:r>
      <w:r w:rsidDel="00000000" w:rsidR="00000000" w:rsidRPr="00000000">
        <w:rPr>
          <w:rFonts w:ascii="Heavy" w:cs="Heavy" w:eastAsia="Heavy" w:hAnsi="Heavy"/>
          <w:b w:val="1"/>
          <w:color w:val="4912a1"/>
          <w:sz w:val="24"/>
          <w:szCs w:val="24"/>
          <w:rtl w:val="0"/>
        </w:rPr>
        <w:t xml:space="preserve">1. juli klokken 21:00</w:t>
      </w:r>
      <w:r w:rsidDel="00000000" w:rsidR="00000000" w:rsidRPr="00000000">
        <w:rPr>
          <w:rFonts w:ascii="Heavy" w:cs="Heavy" w:eastAsia="Heavy" w:hAnsi="Heavy"/>
          <w:color w:val="4912a1"/>
          <w:sz w:val="24"/>
          <w:szCs w:val="24"/>
          <w:rtl w:val="0"/>
        </w:rPr>
        <w:t xml:space="preserve">, men meld deg på </w:t>
      </w:r>
      <w:r w:rsidDel="00000000" w:rsidR="00000000" w:rsidRPr="00000000">
        <w:rPr>
          <w:rFonts w:ascii="Heavy" w:cs="Heavy" w:eastAsia="Heavy" w:hAnsi="Heavy"/>
          <w:b w:val="1"/>
          <w:color w:val="4912a1"/>
          <w:sz w:val="24"/>
          <w:szCs w:val="24"/>
          <w:rtl w:val="0"/>
        </w:rPr>
        <w:t xml:space="preserve">så tidlig som mulig! </w:t>
      </w:r>
      <w:r w:rsidDel="00000000" w:rsidR="00000000" w:rsidRPr="00000000">
        <w:rPr>
          <w:rFonts w:ascii="Heavy" w:cs="Heavy" w:eastAsia="Heavy" w:hAnsi="Heavy"/>
          <w:color w:val="4912a1"/>
          <w:sz w:val="24"/>
          <w:szCs w:val="24"/>
          <w:rtl w:val="0"/>
        </w:rPr>
        <w:t xml:space="preserve">Link til påmeldingsskjemaet: </w:t>
      </w:r>
      <w:hyperlink r:id="rId9">
        <w:r w:rsidDel="00000000" w:rsidR="00000000" w:rsidRPr="00000000">
          <w:rPr>
            <w:rFonts w:ascii="Heavy" w:cs="Heavy" w:eastAsia="Heavy" w:hAnsi="Heavy"/>
            <w:color w:val="1155cc"/>
            <w:sz w:val="24"/>
            <w:szCs w:val="24"/>
            <w:u w:val="single"/>
            <w:rtl w:val="0"/>
          </w:rPr>
          <w:t xml:space="preserve">https://forms.gle/wo6B7C7Dimbp9ZLa7</w:t>
        </w:r>
      </w:hyperlink>
      <w:r w:rsidDel="00000000" w:rsidR="00000000" w:rsidRPr="00000000">
        <w:rPr>
          <w:rFonts w:ascii="Heavy" w:cs="Heavy" w:eastAsia="Heavy" w:hAnsi="Heavy"/>
          <w:color w:val="4912a1"/>
          <w:sz w:val="24"/>
          <w:szCs w:val="24"/>
          <w:rtl w:val="0"/>
        </w:rPr>
        <w:t xml:space="preserve">   </w:t>
      </w:r>
      <w:r w:rsidDel="00000000" w:rsidR="00000000" w:rsidRPr="00000000">
        <w:rPr>
          <w:rtl w:val="0"/>
        </w:rPr>
      </w:r>
    </w:p>
    <w:p w:rsidR="00000000" w:rsidDel="00000000" w:rsidP="00000000" w:rsidRDefault="00000000" w:rsidRPr="00000000" w14:paraId="0000001D">
      <w:pPr>
        <w:spacing w:line="240" w:lineRule="auto"/>
        <w:rPr>
          <w:rFonts w:ascii="Heavy" w:cs="Heavy" w:eastAsia="Heavy" w:hAnsi="Heavy"/>
          <w:color w:val="4912a1"/>
          <w:sz w:val="24"/>
          <w:szCs w:val="24"/>
        </w:rPr>
      </w:pPr>
      <w:r w:rsidDel="00000000" w:rsidR="00000000" w:rsidRPr="00000000">
        <w:rPr>
          <w:rtl w:val="0"/>
        </w:rPr>
      </w:r>
    </w:p>
    <w:p w:rsidR="00000000" w:rsidDel="00000000" w:rsidP="00000000" w:rsidRDefault="00000000" w:rsidRPr="00000000" w14:paraId="0000001E">
      <w:pPr>
        <w:spacing w:line="240" w:lineRule="auto"/>
        <w:rPr>
          <w:rFonts w:ascii="Heavy" w:cs="Heavy" w:eastAsia="Heavy" w:hAnsi="Heavy"/>
          <w:color w:val="4912a1"/>
          <w:sz w:val="24"/>
          <w:szCs w:val="24"/>
        </w:rPr>
      </w:pPr>
      <w:r w:rsidDel="00000000" w:rsidR="00000000" w:rsidRPr="00000000">
        <w:rPr>
          <w:rFonts w:ascii="Heavy" w:cs="Heavy" w:eastAsia="Heavy" w:hAnsi="Heavy"/>
          <w:color w:val="4912a1"/>
          <w:sz w:val="24"/>
          <w:szCs w:val="24"/>
          <w:rtl w:val="0"/>
        </w:rPr>
        <w:t xml:space="preserve">Vi gleder oss til å se deg på Høstsem!</w:t>
      </w:r>
      <w:r w:rsidDel="00000000" w:rsidR="00000000" w:rsidRPr="00000000">
        <w:rPr>
          <w:rtl w:val="0"/>
        </w:rPr>
      </w:r>
    </w:p>
    <w:p w:rsidR="00000000" w:rsidDel="00000000" w:rsidP="00000000" w:rsidRDefault="00000000" w:rsidRPr="00000000" w14:paraId="0000001F">
      <w:pPr>
        <w:spacing w:after="160" w:line="240" w:lineRule="auto"/>
        <w:rPr>
          <w:rFonts w:ascii="Helvetica Neue" w:cs="Helvetica Neue" w:eastAsia="Helvetica Neue" w:hAnsi="Helvetica Neue"/>
          <w:color w:val="4912a1"/>
          <w:sz w:val="10"/>
          <w:szCs w:val="10"/>
        </w:rPr>
      </w:pPr>
      <w:bookmarkStart w:colFirst="0" w:colLast="0" w:name="_e31qpyyq9lpc" w:id="21"/>
      <w:bookmarkEnd w:id="21"/>
      <w:r w:rsidDel="00000000" w:rsidR="00000000" w:rsidRPr="00000000">
        <w:rPr>
          <w:rtl w:val="0"/>
        </w:rPr>
      </w:r>
    </w:p>
    <w:p w:rsidR="00000000" w:rsidDel="00000000" w:rsidP="00000000" w:rsidRDefault="00000000" w:rsidRPr="00000000" w14:paraId="00000020">
      <w:pPr>
        <w:spacing w:after="160" w:line="240" w:lineRule="auto"/>
        <w:rPr>
          <w:rFonts w:ascii="Helvetica Neue" w:cs="Helvetica Neue" w:eastAsia="Helvetica Neue" w:hAnsi="Helvetica Neue"/>
          <w:b w:val="1"/>
          <w:i w:val="1"/>
          <w:color w:val="4912a1"/>
          <w:sz w:val="24"/>
          <w:szCs w:val="24"/>
        </w:rPr>
      </w:pPr>
      <w:bookmarkStart w:colFirst="0" w:colLast="0" w:name="_z9loaqoo3ajn" w:id="22"/>
      <w:bookmarkEnd w:id="22"/>
      <w:r w:rsidDel="00000000" w:rsidR="00000000" w:rsidRPr="00000000">
        <w:rPr>
          <w:rFonts w:ascii="Helvetica Neue" w:cs="Helvetica Neue" w:eastAsia="Helvetica Neue" w:hAnsi="Helvetica Neue"/>
          <w:b w:val="1"/>
          <w:i w:val="1"/>
          <w:color w:val="4912a1"/>
          <w:sz w:val="24"/>
          <w:szCs w:val="24"/>
          <w:rtl w:val="0"/>
        </w:rPr>
        <w:t xml:space="preserve">På vegne av hovedkomiteen for Operasjon Dagsverk,</w:t>
      </w:r>
    </w:p>
    <w:p w:rsidR="00000000" w:rsidDel="00000000" w:rsidP="00000000" w:rsidRDefault="00000000" w:rsidRPr="00000000" w14:paraId="00000021">
      <w:pPr>
        <w:spacing w:line="240" w:lineRule="auto"/>
        <w:rPr>
          <w:rFonts w:ascii="Helvetica Neue" w:cs="Helvetica Neue" w:eastAsia="Helvetica Neue" w:hAnsi="Helvetica Neue"/>
          <w:color w:val="4912a1"/>
          <w:sz w:val="6"/>
          <w:szCs w:val="6"/>
        </w:rPr>
      </w:pPr>
      <w:bookmarkStart w:colFirst="0" w:colLast="0" w:name="_zc2jkxpvptev" w:id="23"/>
      <w:bookmarkEnd w:id="23"/>
      <w:r w:rsidDel="00000000" w:rsidR="00000000" w:rsidRPr="00000000">
        <w:rPr>
          <w:rtl w:val="0"/>
        </w:rPr>
      </w:r>
    </w:p>
    <w:p w:rsidR="00000000" w:rsidDel="00000000" w:rsidP="00000000" w:rsidRDefault="00000000" w:rsidRPr="00000000" w14:paraId="00000022">
      <w:pPr>
        <w:spacing w:line="240" w:lineRule="auto"/>
        <w:rPr>
          <w:rFonts w:ascii="Helvetica Neue" w:cs="Helvetica Neue" w:eastAsia="Helvetica Neue" w:hAnsi="Helvetica Neue"/>
          <w:color w:val="4912a1"/>
          <w:sz w:val="24"/>
          <w:szCs w:val="24"/>
        </w:rPr>
      </w:pPr>
      <w:bookmarkStart w:colFirst="0" w:colLast="0" w:name="_phh2mor7h1h8" w:id="24"/>
      <w:bookmarkEnd w:id="24"/>
      <w:r w:rsidDel="00000000" w:rsidR="00000000" w:rsidRPr="00000000">
        <w:rPr>
          <w:rFonts w:ascii="Helvetica Neue" w:cs="Helvetica Neue" w:eastAsia="Helvetica Neue" w:hAnsi="Helvetica Neue"/>
          <w:b w:val="1"/>
          <w:color w:val="4912a1"/>
          <w:sz w:val="24"/>
          <w:szCs w:val="24"/>
          <w:rtl w:val="0"/>
        </w:rPr>
        <w:t xml:space="preserve">Kristin Sofie Hauge Mansaray</w:t>
      </w:r>
      <w:r w:rsidDel="00000000" w:rsidR="00000000" w:rsidRPr="00000000">
        <w:rPr>
          <w:rFonts w:ascii="Helvetica Neue" w:cs="Helvetica Neue" w:eastAsia="Helvetica Neue" w:hAnsi="Helvetica Neue"/>
          <w:color w:val="4912a1"/>
          <w:sz w:val="24"/>
          <w:szCs w:val="24"/>
          <w:rtl w:val="0"/>
        </w:rPr>
        <w:t xml:space="preserve"> | Skoleringer</w:t>
      </w:r>
    </w:p>
    <w:p w:rsidR="00000000" w:rsidDel="00000000" w:rsidP="00000000" w:rsidRDefault="00000000" w:rsidRPr="00000000" w14:paraId="00000023">
      <w:pPr>
        <w:spacing w:line="240" w:lineRule="auto"/>
        <w:rPr>
          <w:rFonts w:ascii="Helvetica Neue" w:cs="Helvetica Neue" w:eastAsia="Helvetica Neue" w:hAnsi="Helvetica Neue"/>
          <w:color w:val="4912a1"/>
          <w:sz w:val="24"/>
          <w:szCs w:val="24"/>
        </w:rPr>
      </w:pPr>
      <w:bookmarkStart w:colFirst="0" w:colLast="0" w:name="_qea5bh6y9qq" w:id="25"/>
      <w:bookmarkEnd w:id="25"/>
      <w:r w:rsidDel="00000000" w:rsidR="00000000" w:rsidRPr="00000000">
        <w:rPr>
          <w:rFonts w:ascii="Helvetica Neue" w:cs="Helvetica Neue" w:eastAsia="Helvetica Neue" w:hAnsi="Helvetica Neue"/>
          <w:color w:val="4912a1"/>
          <w:sz w:val="24"/>
          <w:szCs w:val="24"/>
          <w:rtl w:val="0"/>
        </w:rPr>
        <w:t xml:space="preserve">Hovedkomiteen for Operasjon Dagsverk</w:t>
      </w:r>
    </w:p>
    <w:p w:rsidR="00000000" w:rsidDel="00000000" w:rsidP="00000000" w:rsidRDefault="00000000" w:rsidRPr="00000000" w14:paraId="00000024">
      <w:pPr>
        <w:spacing w:line="240" w:lineRule="auto"/>
        <w:rPr>
          <w:rFonts w:ascii="Helvetica Neue" w:cs="Helvetica Neue" w:eastAsia="Helvetica Neue" w:hAnsi="Helvetica Neue"/>
          <w:color w:val="0303f3"/>
          <w:sz w:val="24"/>
          <w:szCs w:val="24"/>
        </w:rPr>
      </w:pPr>
      <w:bookmarkStart w:colFirst="0" w:colLast="0" w:name="_jhyv63yyflfw" w:id="26"/>
      <w:bookmarkEnd w:id="26"/>
      <w:hyperlink r:id="rId10">
        <w:r w:rsidDel="00000000" w:rsidR="00000000" w:rsidRPr="00000000">
          <w:rPr>
            <w:rFonts w:ascii="Helvetica Neue" w:cs="Helvetica Neue" w:eastAsia="Helvetica Neue" w:hAnsi="Helvetica Neue"/>
            <w:color w:val="1155cc"/>
            <w:sz w:val="24"/>
            <w:szCs w:val="24"/>
            <w:u w:val="single"/>
            <w:rtl w:val="0"/>
          </w:rPr>
          <w:t xml:space="preserve">kristin@od.no</w:t>
        </w:r>
      </w:hyperlink>
      <w:r w:rsidDel="00000000" w:rsidR="00000000" w:rsidRPr="00000000">
        <w:rPr>
          <w:rFonts w:ascii="Helvetica Neue" w:cs="Helvetica Neue" w:eastAsia="Helvetica Neue" w:hAnsi="Helvetica Neue"/>
          <w:color w:val="4912a1"/>
          <w:sz w:val="24"/>
          <w:szCs w:val="24"/>
          <w:rtl w:val="0"/>
        </w:rPr>
        <w:t xml:space="preserve">  | 957 08 931 </w:t>
      </w:r>
      <w:r w:rsidDel="00000000" w:rsidR="00000000" w:rsidRPr="00000000">
        <w:rPr>
          <w:rtl w:val="0"/>
        </w:rPr>
      </w:r>
    </w:p>
    <w:sectPr>
      <w:headerReference r:id="rId11" w:type="default"/>
      <w:footerReference r:id="rId12" w:type="default"/>
      <w:pgSz w:h="16834" w:w="11909" w:orient="portrait"/>
      <w:pgMar w:bottom="1440.0000000000002" w:top="1440.0000000000002" w:left="1440.0000000000002" w:right="1440.0000000000002"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Heavy"/>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6">
    <w:pPr>
      <w:tabs>
        <w:tab w:val="center" w:leader="none" w:pos="4536"/>
        <w:tab w:val="right" w:leader="none" w:pos="9072"/>
      </w:tabs>
      <w:spacing w:line="240" w:lineRule="auto"/>
      <w:ind w:left="-567" w:firstLine="0"/>
      <w:rPr>
        <w:rFonts w:ascii="Helvetica Neue" w:cs="Helvetica Neue" w:eastAsia="Helvetica Neue" w:hAnsi="Helvetica Neue"/>
        <w:color w:val="4912a1"/>
        <w:sz w:val="18"/>
        <w:szCs w:val="18"/>
      </w:rPr>
    </w:pPr>
    <w:r w:rsidDel="00000000" w:rsidR="00000000" w:rsidRPr="00000000">
      <w:rPr>
        <w:rFonts w:ascii="Helvetica Neue" w:cs="Helvetica Neue" w:eastAsia="Helvetica Neue" w:hAnsi="Helvetica Neue"/>
        <w:color w:val="4912a1"/>
        <w:sz w:val="18"/>
        <w:szCs w:val="18"/>
        <w:rtl w:val="0"/>
      </w:rPr>
      <w:t xml:space="preserve">Verden er urettferdig.</w:t>
      <w:tab/>
      <w:t xml:space="preserve">  Operasjon Dagsverk</w:t>
      <w:tab/>
    </w:r>
    <w:r w:rsidDel="00000000" w:rsidR="00000000" w:rsidRPr="00000000">
      <w:drawing>
        <wp:anchor allowOverlap="1" behindDoc="0" distB="114300" distT="114300" distL="114300" distR="114300" hidden="0" layoutInCell="1" locked="0" relativeHeight="0" simplePos="0">
          <wp:simplePos x="0" y="0"/>
          <wp:positionH relativeFrom="column">
            <wp:posOffset>5362575</wp:posOffset>
          </wp:positionH>
          <wp:positionV relativeFrom="paragraph">
            <wp:posOffset>26498</wp:posOffset>
          </wp:positionV>
          <wp:extent cx="743063" cy="402128"/>
          <wp:effectExtent b="0" l="0" r="0" t="0"/>
          <wp:wrapNone/>
          <wp:docPr id="2" name="image1.png"/>
          <a:graphic>
            <a:graphicData uri="http://schemas.openxmlformats.org/drawingml/2006/picture">
              <pic:pic>
                <pic:nvPicPr>
                  <pic:cNvPr id="0" name="image1.png"/>
                  <pic:cNvPicPr preferRelativeResize="0"/>
                </pic:nvPicPr>
                <pic:blipFill>
                  <a:blip r:embed="rId1"/>
                  <a:srcRect b="1517" l="0" r="0" t="1517"/>
                  <a:stretch>
                    <a:fillRect/>
                  </a:stretch>
                </pic:blipFill>
                <pic:spPr>
                  <a:xfrm>
                    <a:off x="0" y="0"/>
                    <a:ext cx="743063" cy="402128"/>
                  </a:xfrm>
                  <a:prstGeom prst="rect"/>
                  <a:ln/>
                </pic:spPr>
              </pic:pic>
            </a:graphicData>
          </a:graphic>
        </wp:anchor>
      </w:drawing>
    </w:r>
  </w:p>
  <w:p w:rsidR="00000000" w:rsidDel="00000000" w:rsidP="00000000" w:rsidRDefault="00000000" w:rsidRPr="00000000" w14:paraId="00000027">
    <w:pPr>
      <w:tabs>
        <w:tab w:val="center" w:leader="none" w:pos="4536"/>
        <w:tab w:val="right" w:leader="none" w:pos="9072"/>
      </w:tabs>
      <w:spacing w:line="240" w:lineRule="auto"/>
      <w:ind w:left="-567" w:firstLine="0"/>
      <w:rPr>
        <w:color w:val="4912a1"/>
      </w:rPr>
    </w:pPr>
    <w:r w:rsidDel="00000000" w:rsidR="00000000" w:rsidRPr="00000000">
      <w:rPr>
        <w:rFonts w:ascii="Helvetica Neue" w:cs="Helvetica Neue" w:eastAsia="Helvetica Neue" w:hAnsi="Helvetica Neue"/>
        <w:color w:val="4912a1"/>
        <w:sz w:val="18"/>
        <w:szCs w:val="18"/>
        <w:rtl w:val="0"/>
      </w:rPr>
      <w:t xml:space="preserve">Du kan gjøre noe med det.</w:t>
      <w:tab/>
      <w:t xml:space="preserve">  od.no</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5">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no"/>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1.xml"/><Relationship Id="rId10" Type="http://schemas.openxmlformats.org/officeDocument/2006/relationships/hyperlink" Target="mailto:kristin@od.no" TargetMode="External"/><Relationship Id="rId12" Type="http://schemas.openxmlformats.org/officeDocument/2006/relationships/footer" Target="footer1.xml"/><Relationship Id="rId9" Type="http://schemas.openxmlformats.org/officeDocument/2006/relationships/hyperlink" Target="https://forms.gle/wo6B7C7Dimbp9ZLa7" TargetMode="External"/><Relationship Id="rId5" Type="http://schemas.openxmlformats.org/officeDocument/2006/relationships/styles" Target="styles.xml"/><Relationship Id="rId6" Type="http://schemas.openxmlformats.org/officeDocument/2006/relationships/image" Target="media/image3.png"/><Relationship Id="rId7" Type="http://schemas.openxmlformats.org/officeDocument/2006/relationships/hyperlink" Target="https://www.cognitoforms.com/OperasjonDagsverk/utleggogreiserioperasjondagsverk" TargetMode="External"/><Relationship Id="rId8" Type="http://schemas.openxmlformats.org/officeDocument/2006/relationships/hyperlink" Target="mailto:bjorn@od.no"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