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38"/>
          <w:szCs w:val="3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8"/>
          <w:szCs w:val="38"/>
          <w:rtl w:val="0"/>
        </w:rPr>
        <w:t xml:space="preserve">Vi vil bli sett!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Mål: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Skape bevissthet om sosial ulikhet og urettferdighet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Tid: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45-60 minutter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Utstyr: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Et stort rom med muligheter for fysisk utfoldelse, penn og post-it lapper. 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Obs!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Dette opplegget kan bestilles i foredrag-bestillingssystemet, med en arrangør fra Operasjon Dagsverk til gjennomføringen.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Introduksjon: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 denne øvelsen skal elever få en større forståelse for situasjonen og hverdagen til ungdom i Sør-Afrika, gjennom å selv kjenne det på kroppen via en praktisk øvelse. 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Gjennomføring: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Gjennomførelsen av opplegget består av fem deler, der to av delene er praktiske, og resten går ut på refleksjon av den praktiske delen, i tillegg til oppsummering. Alle disse delene er forklart nedenfor. Opplegget varer mellom 45-60 minutter. Dette varierer fra klasse til klasse, med tanke på hvor aktive elevene er.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Opplegget kan også gjennomføres med støtte fra et foredrag, der elevene vil få mulighet til å se relevante spørsmål underveis. Dette anbefales på det sterkeste, men er ikke nødvendig så lenge man forbereder seg godt på opplegget i forkant. Både foredrag, og gangen i opplegget + manus til foredraget er lagt ved nederst på siden.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Del 1: Gangen i øvelsen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Elevene stiller seg opp i en sirkel, med ryggen vendt innover og øynene lukket. Lederen av øvelsen klistrer en post-it lapp, med et tall fra 1-3, i pannen på hver elev. Elevene skal ikke vite hvilket tall. Når alle har fått en lapp hver, forklarer lederen at lappen har et nummer fra 1-3. Jo høyere tall, jo mer populær er du.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Deretter skal elevene få beskjed om en setting de skal befinne seg i, slik at de har et utgangspunkt for samtaleemner med hverandre underveis i øvelsen. Settingen de blir satt i er “første skoledag på ny skole”, der målet deres er å mingle og prøve å få populære venner, og unngå å bli assosiert med upopulære mennesker. Ved å snakke med de andre elevene underveis i øvelsen, vil elevene oppdage at folk forholder seg forskjellig til dem utfra hvilket tall de har i pannen. Det er ikke lov å fortelle hverandre hva som står på hverandres lapper. Det er viktig å påpeke i starten av øvelsen at elevene må oppføre seg ulikt mot 1-ere, 2-ere og 3-ere, samtidig som de underveis må tilpasse seg og se hvem de passer inn sammen med. Etterhvert skal leken stoppes, og alle får beskjed om å gruppere seg i gruppene de tror de tilhører(1’ere, 2’ere og 3’ere). Deretter skal lederen spørre hver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gruppe hvorfor de tror de er i akkurat denne gruppen. Når alle har forklart hva de tenker, kan de se på lappene sine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Del 2: Nye inntrykk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Gjenta øvelsen en gang til, på samme måte, men gi elevene nye lapper med nye tall. 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Del 3: Innledning til refleksjon 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Etter at elevene får samlet seg fra runde to, skal lederen be elevene om å organisere seg i små grupper i par (noen kan være tre, om klassen er et oddetall). Deretter skal elevene i disse parene ha en samtale om hva som bestemmer hvilken “plassering” menneskene har i et samfunn. Her kan de komme med eksempler som både gir høy og lav plassering i samfunnet. Ting man kan tenke på er: (egenskaper, materielle ting, kjennetegn, tilhørigheter, personligheter, yrker og så videre.)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Del 4: Refleksjon i plenum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Først og fremst skal elevene oppsummere det de snakket sammen om i grupper. Deretter kan man begynne å stille elevene spørsmål i plenum, der de også kan få muligheten til å utfylle hverandre, stille spørsmål og diskutere. Om gruppen dette opplegget skal holdes i er mer sjenert, kan det være lurt å la elevene diskutere i grupper, før man oppsummerer i plenum. 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Forslag til refleksjonsspørsmål: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På hvilken måte påvirket atmosfæren i rommet underveis i leken selvfølelsen din?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Hvordan er selvtillit relevant for hvor langt en kan nå i livet?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Kan du komme med eksempler til mennesker eller grupper i samfunnet som enten har en høy eller lav posisjon i samfunnet?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Hvorfor tror du akkurat disse gruppene og menneskene, blir plassert i denne båsen?</w:t>
      </w:r>
    </w:p>
    <w:p w:rsidR="00000000" w:rsidDel="00000000" w:rsidP="00000000" w:rsidRDefault="00000000" w:rsidRPr="00000000" w14:paraId="00000026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Sør-Afrika er et land med stor ulikhet mellom de rikeste og de fattigste.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Kom med argumenter til hvorfor andre menneskers plassering i samfunnet burde, og ikke burde ha noe å si på hvordan vi omgås andre.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Er det urettferdig at noen har mer enn andre, eller er ulikhet naturlig? Kom med argumenter for og imot.</w:t>
      </w:r>
    </w:p>
    <w:p w:rsidR="00000000" w:rsidDel="00000000" w:rsidP="00000000" w:rsidRDefault="00000000" w:rsidRPr="00000000" w14:paraId="0000002A">
      <w:pPr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Del 5: Oppsummering</w:t>
      </w:r>
    </w:p>
    <w:p w:rsidR="00000000" w:rsidDel="00000000" w:rsidP="00000000" w:rsidRDefault="00000000" w:rsidRPr="00000000" w14:paraId="0000002E">
      <w:pPr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Lederen takker elevene for deres deltagelse, og for at de har delt sine fine tanker og refleksjoner, deretter går hen over på å forklare hvorfor dette er relevant for årets prosjekt. Da kan man lese opp denne teksten:</w:t>
      </w:r>
    </w:p>
    <w:p w:rsidR="00000000" w:rsidDel="00000000" w:rsidP="00000000" w:rsidRDefault="00000000" w:rsidRPr="00000000" w14:paraId="0000002F">
      <w:pPr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Grunnen til at vi har gjennomført dette opplegget i dag, er for at dere skal kunne kjenne litt på kroppen hvordan det føles å ikke bli sett, eller tatt på alvor. Dette er nettopp en stor del av hverdagen til mange ungdommer i Sør-Afrika.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I Sør-Afrika blir noen få født med fordeler, mens resten må kjempe dobbelt så hardt for å lykkes i livet. Det er urettferdig, og fører til at ambisiøse ungdommer ikke får vist potensialet de har på innsiden. Vi har alle lyst til å vise hva kan, men vi må bli sett! Derfor håper jeg at dette skapte engasjement hos dere, og at dere velger å jobbe på OD-dagen i år 4. november! Takk for idag! Og tusen takk for meg!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