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Helvetica Neue" w:cs="Helvetica Neue" w:eastAsia="Helvetica Neue" w:hAnsi="Helvetica Neue"/>
          <w:b w:val="1"/>
          <w:color w:val="5b2ea3"/>
          <w:sz w:val="26"/>
          <w:szCs w:val="26"/>
        </w:rPr>
      </w:pPr>
      <w:r w:rsidDel="00000000" w:rsidR="00000000" w:rsidRPr="00000000">
        <w:rPr>
          <w:rFonts w:ascii="Helvetica Neue" w:cs="Helvetica Neue" w:eastAsia="Helvetica Neue" w:hAnsi="Helvetica Neue"/>
          <w:b w:val="1"/>
          <w:color w:val="5b2ea3"/>
          <w:sz w:val="26"/>
          <w:szCs w:val="26"/>
          <w:rtl w:val="0"/>
        </w:rPr>
        <w:t xml:space="preserve">Informasjon om årets Operasjon Dagsverk!</w:t>
      </w:r>
    </w:p>
    <w:p w:rsidR="00000000" w:rsidDel="00000000" w:rsidP="00000000" w:rsidRDefault="00000000" w:rsidRPr="00000000" w14:paraId="00000002">
      <w:pPr>
        <w:spacing w:after="0" w:line="240" w:lineRule="auto"/>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highlight w:val="yellow"/>
          <w:rtl w:val="0"/>
        </w:rPr>
        <w:t xml:space="preserve">(Tekst merket gult oppdateres og fjernes før utsending!)</w:t>
      </w:r>
    </w:p>
    <w:p w:rsidR="00000000" w:rsidDel="00000000" w:rsidP="00000000" w:rsidRDefault="00000000" w:rsidRPr="00000000" w14:paraId="00000003">
      <w:pPr>
        <w:spacing w:after="0" w:line="240" w:lineRule="auto"/>
        <w:rPr>
          <w:rFonts w:ascii="Helvetica Neue" w:cs="Helvetica Neue" w:eastAsia="Helvetica Neue" w:hAnsi="Helvetica Neue"/>
          <w:b w:val="1"/>
          <w:color w:val="5b2ea3"/>
        </w:rPr>
      </w:pPr>
      <w:r w:rsidDel="00000000" w:rsidR="00000000" w:rsidRPr="00000000">
        <w:rPr>
          <w:rFonts w:ascii="Helvetica Neue" w:cs="Helvetica Neue" w:eastAsia="Helvetica Neue" w:hAnsi="Helvetica Neue"/>
          <w:b w:val="1"/>
          <w:color w:val="5b2ea3"/>
          <w:rtl w:val="0"/>
        </w:rPr>
        <w:t xml:space="preserve">Kjære lærer,</w:t>
      </w:r>
    </w:p>
    <w:p w:rsidR="00000000" w:rsidDel="00000000" w:rsidP="00000000" w:rsidRDefault="00000000" w:rsidRPr="00000000" w14:paraId="00000004">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Skolen vår er deltar på Operasjon Dagsverk (OD) og jeg er </w:t>
      </w:r>
      <w:r w:rsidDel="00000000" w:rsidR="00000000" w:rsidRPr="00000000">
        <w:rPr>
          <w:rFonts w:ascii="Helvetica Neue" w:cs="Helvetica Neue" w:eastAsia="Helvetica Neue" w:hAnsi="Helvetica Neue"/>
          <w:highlight w:val="yellow"/>
          <w:rtl w:val="0"/>
        </w:rPr>
        <w:t xml:space="preserve">leder for skolekomitéen</w:t>
      </w:r>
      <w:r w:rsidDel="00000000" w:rsidR="00000000" w:rsidRPr="00000000">
        <w:rPr>
          <w:rFonts w:ascii="Helvetica Neue" w:cs="Helvetica Neue" w:eastAsia="Helvetica Neue" w:hAnsi="Helvetica Neue"/>
          <w:rtl w:val="0"/>
        </w:rPr>
        <w:t xml:space="preserve">, som skal arrangere dette </w:t>
      </w:r>
      <w:r w:rsidDel="00000000" w:rsidR="00000000" w:rsidRPr="00000000">
        <w:rPr>
          <w:rFonts w:ascii="Helvetica Neue" w:cs="Helvetica Neue" w:eastAsia="Helvetica Neue" w:hAnsi="Helvetica Neue"/>
          <w:highlight w:val="yellow"/>
          <w:rtl w:val="0"/>
        </w:rPr>
        <w:t xml:space="preserve">(oppdater om annen avsender) </w:t>
      </w:r>
      <w:r w:rsidDel="00000000" w:rsidR="00000000" w:rsidRPr="00000000">
        <w:rPr>
          <w:rFonts w:ascii="Helvetica Neue" w:cs="Helvetica Neue" w:eastAsia="Helvetica Neue" w:hAnsi="Helvetica Neue"/>
          <w:rtl w:val="0"/>
        </w:rPr>
        <w:t xml:space="preserve">Her er litt info!</w:t>
      </w:r>
    </w:p>
    <w:p w:rsidR="00000000" w:rsidDel="00000000" w:rsidP="00000000" w:rsidRDefault="00000000" w:rsidRPr="00000000" w14:paraId="00000005">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6">
      <w:pPr>
        <w:spacing w:after="0" w:line="240" w:lineRule="auto"/>
        <w:rPr>
          <w:rFonts w:ascii="Helvetica Neue" w:cs="Helvetica Neue" w:eastAsia="Helvetica Neue" w:hAnsi="Helvetica Neue"/>
          <w:b w:val="1"/>
          <w:color w:val="5b2ea3"/>
        </w:rPr>
      </w:pPr>
      <w:r w:rsidDel="00000000" w:rsidR="00000000" w:rsidRPr="00000000">
        <w:rPr>
          <w:rFonts w:ascii="Helvetica Neue" w:cs="Helvetica Neue" w:eastAsia="Helvetica Neue" w:hAnsi="Helvetica Neue"/>
          <w:b w:val="1"/>
          <w:color w:val="5b2ea3"/>
          <w:rtl w:val="0"/>
        </w:rPr>
        <w:t xml:space="preserve">Operasjon Dagsverk</w:t>
      </w:r>
    </w:p>
    <w:p w:rsidR="00000000" w:rsidDel="00000000" w:rsidP="00000000" w:rsidRDefault="00000000" w:rsidRPr="00000000" w14:paraId="00000007">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Operasjon Dagsverk (OD) er Norges største solidaritetsaksjon av, med og for ungdom. </w:t>
      </w:r>
      <w:r w:rsidDel="00000000" w:rsidR="00000000" w:rsidRPr="00000000">
        <w:rPr>
          <w:rFonts w:ascii="Helvetica Neue" w:cs="Helvetica Neue" w:eastAsia="Helvetica Neue" w:hAnsi="Helvetica Neue"/>
          <w:rtl w:val="0"/>
        </w:rPr>
        <w:t xml:space="preserve">OD </w:t>
      </w:r>
      <w:r w:rsidDel="00000000" w:rsidR="00000000" w:rsidRPr="00000000">
        <w:rPr>
          <w:rFonts w:ascii="Helvetica Neue" w:cs="Helvetica Neue" w:eastAsia="Helvetica Neue" w:hAnsi="Helvetica Neue"/>
          <w:rtl w:val="0"/>
        </w:rPr>
        <w:t xml:space="preserve">jobber for å skape global rettferdighet ved å bevisstgjøre elever i Norge om globale sammenhenger, og hvordan deres holdninger og handlinger former verden. Elever kan støtte ungdom i andre deler av verden ved å jobbe på OD-dagen.</w:t>
      </w:r>
    </w:p>
    <w:p w:rsidR="00000000" w:rsidDel="00000000" w:rsidP="00000000" w:rsidRDefault="00000000" w:rsidRPr="00000000" w14:paraId="00000008">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9">
      <w:pPr>
        <w:spacing w:after="0" w:line="240" w:lineRule="auto"/>
        <w:rPr>
          <w:rFonts w:ascii="Helvetica Neue" w:cs="Helvetica Neue" w:eastAsia="Helvetica Neue" w:hAnsi="Helvetica Neue"/>
          <w:b w:val="1"/>
          <w:color w:val="5b2ea3"/>
        </w:rPr>
      </w:pPr>
      <w:r w:rsidDel="00000000" w:rsidR="00000000" w:rsidRPr="00000000">
        <w:rPr>
          <w:rFonts w:ascii="Helvetica Neue" w:cs="Helvetica Neue" w:eastAsia="Helvetica Neue" w:hAnsi="Helvetica Neue"/>
          <w:b w:val="1"/>
          <w:color w:val="5b2ea3"/>
          <w:rtl w:val="0"/>
        </w:rPr>
        <w:t xml:space="preserve">Årets prosjekt</w:t>
      </w:r>
    </w:p>
    <w:p w:rsidR="00000000" w:rsidDel="00000000" w:rsidP="00000000" w:rsidRDefault="00000000" w:rsidRPr="00000000" w14:paraId="0000000A">
      <w:pPr>
        <w:spacing w:after="0" w:line="240" w:lineRule="auto"/>
        <w:rPr>
          <w:rFonts w:ascii="Helvetica Neue" w:cs="Helvetica Neue" w:eastAsia="Helvetica Neue" w:hAnsi="Helvetica Neue"/>
        </w:rPr>
      </w:pPr>
      <w:r w:rsidDel="00000000" w:rsidR="00000000" w:rsidRPr="00000000">
        <w:rPr>
          <w:rFonts w:ascii="Arial" w:cs="Arial" w:eastAsia="Arial" w:hAnsi="Arial"/>
          <w:rtl w:val="0"/>
        </w:rPr>
        <w:t xml:space="preserve">Sør-Afrika er et urettferdig land hvor noen få blir født med fordeler, mens resten må kjempe dobbelt så hardt for å lykkes i livet. </w:t>
      </w:r>
      <w:r w:rsidDel="00000000" w:rsidR="00000000" w:rsidRPr="00000000">
        <w:rPr>
          <w:rFonts w:ascii="Helvetica Neue" w:cs="Helvetica Neue" w:eastAsia="Helvetica Neue" w:hAnsi="Helvetica Neue"/>
          <w:rtl w:val="0"/>
        </w:rPr>
        <w:t xml:space="preserve">Mange steder er fattigdom og vold utbredt. </w:t>
      </w:r>
      <w:r w:rsidDel="00000000" w:rsidR="00000000" w:rsidRPr="00000000">
        <w:rPr>
          <w:rFonts w:ascii="Arial" w:cs="Arial" w:eastAsia="Arial" w:hAnsi="Arial"/>
          <w:rtl w:val="0"/>
        </w:rPr>
        <w:t xml:space="preserve">Skoler i fattige områder har få ressurser til å følge opp elevene sine, og flere dropper ut. Mange finner sine tryggeste fellesskap i kriminelle gjenger. OD-prosjektet skal skape trygge møteplasser, hjelpe ungdom som sliter med skolen, og gi opplæring i politisk påvirkning </w:t>
      </w:r>
      <w:r w:rsidDel="00000000" w:rsidR="00000000" w:rsidRPr="00000000">
        <w:rPr>
          <w:rFonts w:ascii="Helvetica Neue" w:cs="Helvetica Neue" w:eastAsia="Helvetica Neue" w:hAnsi="Helvetica Neue"/>
          <w:rtl w:val="0"/>
        </w:rPr>
        <w:t xml:space="preserve">sammen med KFUK-KFUM Global</w:t>
      </w:r>
      <w:r w:rsidDel="00000000" w:rsidR="00000000" w:rsidRPr="00000000">
        <w:rPr>
          <w:rFonts w:ascii="Arial" w:cs="Arial" w:eastAsia="Arial" w:hAnsi="Arial"/>
          <w:rtl w:val="0"/>
        </w:rPr>
        <w:t xml:space="preserve">. Les mer på od.no.</w:t>
        <w:br w:type="textWrapping"/>
      </w:r>
      <w:r w:rsidDel="00000000" w:rsidR="00000000" w:rsidRPr="00000000">
        <w:rPr>
          <w:rtl w:val="0"/>
        </w:rPr>
      </w:r>
    </w:p>
    <w:p w:rsidR="00000000" w:rsidDel="00000000" w:rsidP="00000000" w:rsidRDefault="00000000" w:rsidRPr="00000000" w14:paraId="0000000B">
      <w:pPr>
        <w:spacing w:after="0" w:line="240" w:lineRule="auto"/>
        <w:rPr>
          <w:rFonts w:ascii="Helvetica Neue" w:cs="Helvetica Neue" w:eastAsia="Helvetica Neue" w:hAnsi="Helvetica Neue"/>
          <w:b w:val="1"/>
          <w:color w:val="5b2ea3"/>
        </w:rPr>
      </w:pPr>
      <w:r w:rsidDel="00000000" w:rsidR="00000000" w:rsidRPr="00000000">
        <w:rPr>
          <w:rFonts w:ascii="Helvetica Neue" w:cs="Helvetica Neue" w:eastAsia="Helvetica Neue" w:hAnsi="Helvetica Neue"/>
          <w:b w:val="1"/>
          <w:color w:val="5b2ea3"/>
          <w:rtl w:val="0"/>
        </w:rPr>
        <w:t xml:space="preserve">Internasjonal Uke (IU) </w:t>
      </w:r>
    </w:p>
    <w:p w:rsidR="00000000" w:rsidDel="00000000" w:rsidP="00000000" w:rsidRDefault="00000000" w:rsidRPr="00000000" w14:paraId="0000000C">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highlight w:val="yellow"/>
          <w:rtl w:val="0"/>
        </w:rPr>
        <w:t xml:space="preserve">18.-29. oktober (oppdater datoer om dere har et annet tidsrom)</w:t>
      </w:r>
      <w:r w:rsidDel="00000000" w:rsidR="00000000" w:rsidRPr="00000000">
        <w:rPr>
          <w:rFonts w:ascii="Helvetica Neue" w:cs="Helvetica Neue" w:eastAsia="Helvetica Neue" w:hAnsi="Helvetica Neue"/>
          <w:rtl w:val="0"/>
        </w:rPr>
        <w:t xml:space="preserve"> gjennomføres Internasjonal Uke,</w:t>
      </w:r>
      <w:r w:rsidDel="00000000" w:rsidR="00000000" w:rsidRPr="00000000">
        <w:rPr>
          <w:rtl w:val="0"/>
        </w:rPr>
        <w:t xml:space="preserve">(IU)</w:t>
      </w:r>
      <w:r w:rsidDel="00000000" w:rsidR="00000000" w:rsidRPr="00000000">
        <w:rPr>
          <w:rFonts w:ascii="Helvetica Neue" w:cs="Helvetica Neue" w:eastAsia="Helvetica Neue" w:hAnsi="Helvetica Neue"/>
          <w:rtl w:val="0"/>
        </w:rPr>
        <w:t xml:space="preserve"> hvor elevene lærer om global urettferdighet og årets prosjekt. Skolen mottar kampanjemateriell, og digitale undervisningsressurser, med en nettside, f</w:t>
      </w:r>
      <w:hyperlink r:id="rId6">
        <w:r w:rsidDel="00000000" w:rsidR="00000000" w:rsidRPr="00000000">
          <w:rPr>
            <w:rFonts w:ascii="Helvetica Neue" w:cs="Helvetica Neue" w:eastAsia="Helvetica Neue" w:hAnsi="Helvetica Neue"/>
            <w:rtl w:val="0"/>
          </w:rPr>
          <w:t xml:space="preserve">ilmer, oppgaver og øvelser</w:t>
        </w:r>
      </w:hyperlink>
      <w:r w:rsidDel="00000000" w:rsidR="00000000" w:rsidRPr="00000000">
        <w:rPr>
          <w:rFonts w:ascii="Helvetica Neue" w:cs="Helvetica Neue" w:eastAsia="Helvetica Neue" w:hAnsi="Helvetica Neue"/>
          <w:rtl w:val="0"/>
        </w:rPr>
        <w:t xml:space="preserve"> tilgjengelig. Vi kan også </w:t>
      </w:r>
      <w:hyperlink r:id="rId7">
        <w:r w:rsidDel="00000000" w:rsidR="00000000" w:rsidRPr="00000000">
          <w:rPr>
            <w:rFonts w:ascii="Helvetica Neue" w:cs="Helvetica Neue" w:eastAsia="Helvetica Neue" w:hAnsi="Helvetica Neue"/>
            <w:rtl w:val="0"/>
          </w:rPr>
          <w:t xml:space="preserve">bestille foredragsholder fra OD</w:t>
        </w:r>
      </w:hyperlink>
      <w:r w:rsidDel="00000000" w:rsidR="00000000" w:rsidRPr="00000000">
        <w:rPr>
          <w:rFonts w:ascii="Helvetica Neue" w:cs="Helvetica Neue" w:eastAsia="Helvetica Neue" w:hAnsi="Helvetica Neue"/>
          <w:rtl w:val="0"/>
        </w:rPr>
        <w:t xml:space="preserve">, eller få tilsendt presentasjon med manus og holde foredraget på skolen selv. OD tilbyr forslag til opplegg for IU på sine nettsider, men vi kan også tilpasse disse til vår skole. Alt er helt gratis! Undervisningsressursene er i tråd med de nye læreplanene og tverrfaglige temaene, sett i sammenheng med FNs bærekraftsmål, og finnes på ODs nettsider.</w:t>
      </w:r>
    </w:p>
    <w:p w:rsidR="00000000" w:rsidDel="00000000" w:rsidP="00000000" w:rsidRDefault="00000000" w:rsidRPr="00000000" w14:paraId="0000000D">
      <w:pPr>
        <w:spacing w:after="0" w:line="240" w:lineRule="auto"/>
        <w:rPr>
          <w:rFonts w:ascii="Helvetica Neue" w:cs="Helvetica Neue" w:eastAsia="Helvetica Neue" w:hAnsi="Helvetica Neue"/>
          <w:b w:val="1"/>
          <w:color w:val="ff5638"/>
        </w:rPr>
      </w:pPr>
      <w:r w:rsidDel="00000000" w:rsidR="00000000" w:rsidRPr="00000000">
        <w:rPr>
          <w:rtl w:val="0"/>
        </w:rPr>
      </w:r>
    </w:p>
    <w:p w:rsidR="00000000" w:rsidDel="00000000" w:rsidP="00000000" w:rsidRDefault="00000000" w:rsidRPr="00000000" w14:paraId="0000000E">
      <w:pPr>
        <w:spacing w:after="0" w:line="240" w:lineRule="auto"/>
        <w:rPr>
          <w:rFonts w:ascii="Helvetica Neue" w:cs="Helvetica Neue" w:eastAsia="Helvetica Neue" w:hAnsi="Helvetica Neue"/>
          <w:b w:val="1"/>
          <w:color w:val="5b2ea3"/>
        </w:rPr>
      </w:pPr>
      <w:r w:rsidDel="00000000" w:rsidR="00000000" w:rsidRPr="00000000">
        <w:rPr>
          <w:rFonts w:ascii="Helvetica Neue" w:cs="Helvetica Neue" w:eastAsia="Helvetica Neue" w:hAnsi="Helvetica Neue"/>
          <w:b w:val="1"/>
          <w:color w:val="5b2ea3"/>
          <w:rtl w:val="0"/>
        </w:rPr>
        <w:t xml:space="preserve">OD-dagen</w:t>
      </w:r>
    </w:p>
    <w:p w:rsidR="00000000" w:rsidDel="00000000" w:rsidP="00000000" w:rsidRDefault="00000000" w:rsidRPr="00000000" w14:paraId="0000000F">
      <w:pPr>
        <w:spacing w:after="0" w:line="240" w:lineRule="auto"/>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highlight w:val="yellow"/>
          <w:rtl w:val="0"/>
        </w:rPr>
        <w:t xml:space="preserve">4 november</w:t>
      </w:r>
      <w:r w:rsidDel="00000000" w:rsidR="00000000" w:rsidRPr="00000000">
        <w:rPr>
          <w:rFonts w:ascii="Helvetica Neue" w:cs="Helvetica Neue" w:eastAsia="Helvetica Neue" w:hAnsi="Helvetica Neue"/>
          <w:rtl w:val="0"/>
        </w:rPr>
        <w:t xml:space="preserve"> gjennomføres OD-dagen </w:t>
      </w:r>
      <w:r w:rsidDel="00000000" w:rsidR="00000000" w:rsidRPr="00000000">
        <w:rPr>
          <w:rFonts w:ascii="Helvetica Neue" w:cs="Helvetica Neue" w:eastAsia="Helvetica Neue" w:hAnsi="Helvetica Neue"/>
          <w:highlight w:val="yellow"/>
          <w:rtl w:val="0"/>
        </w:rPr>
        <w:t xml:space="preserve">(oppdater dato om dere har en annen dag).</w:t>
      </w:r>
      <w:r w:rsidDel="00000000" w:rsidR="00000000" w:rsidRPr="00000000">
        <w:rPr>
          <w:rFonts w:ascii="Helvetica Neue" w:cs="Helvetica Neue" w:eastAsia="Helvetica Neue" w:hAnsi="Helvetica Neue"/>
          <w:rtl w:val="0"/>
        </w:rPr>
        <w:t xml:space="preserve"> Da kan elevene jobbe en dag i solidaritet med ungdom i Sør-Afrika. Ledige jobber finnes på </w:t>
      </w:r>
      <w:hyperlink r:id="rId8">
        <w:r w:rsidDel="00000000" w:rsidR="00000000" w:rsidRPr="00000000">
          <w:rPr>
            <w:rFonts w:ascii="Helvetica Neue" w:cs="Helvetica Neue" w:eastAsia="Helvetica Neue" w:hAnsi="Helvetica Neue"/>
            <w:rtl w:val="0"/>
          </w:rPr>
          <w:t xml:space="preserve">od.no/jobbe</w:t>
        </w:r>
      </w:hyperlink>
      <w:r w:rsidDel="00000000" w:rsidR="00000000" w:rsidRPr="00000000">
        <w:rPr>
          <w:rFonts w:ascii="Helvetica Neue" w:cs="Helvetica Neue" w:eastAsia="Helvetica Neue" w:hAnsi="Helvetica Neue"/>
          <w:rtl w:val="0"/>
        </w:rPr>
        <w:t xml:space="preserve">r. Elever kan også lage egne innsamlinger på spleis.no/od. Mer info finnes på ODs nettsider. For å få oversikt over elever som skal jobbe, kommer vi med lister til hver klasse, og håper dere vil hjelpe oss med å få dem fylt ut. Det er frivillig å jobbe på OD-dagen! Elever som ikke ønsker å jobbe på OD-dagen kan delta på opplegg på skolen, som </w:t>
      </w:r>
      <w:r w:rsidDel="00000000" w:rsidR="00000000" w:rsidRPr="00000000">
        <w:rPr>
          <w:rFonts w:ascii="Helvetica Neue" w:cs="Helvetica Neue" w:eastAsia="Helvetica Neue" w:hAnsi="Helvetica Neue"/>
          <w:highlight w:val="yellow"/>
          <w:rtl w:val="0"/>
        </w:rPr>
        <w:t xml:space="preserve">vi i skolekomiteen </w:t>
      </w:r>
      <w:r w:rsidDel="00000000" w:rsidR="00000000" w:rsidRPr="00000000">
        <w:rPr>
          <w:rFonts w:ascii="Helvetica Neue" w:cs="Helvetica Neue" w:eastAsia="Helvetica Neue" w:hAnsi="Helvetica Neue"/>
          <w:rtl w:val="0"/>
        </w:rPr>
        <w:t xml:space="preserve">planlegger</w:t>
      </w:r>
      <w:r w:rsidDel="00000000" w:rsidR="00000000" w:rsidRPr="00000000">
        <w:rPr>
          <w:rFonts w:ascii="Helvetica Neue" w:cs="Helvetica Neue" w:eastAsia="Helvetica Neue" w:hAnsi="Helvetica Neue"/>
          <w:highlight w:val="yellow"/>
          <w:rtl w:val="0"/>
        </w:rPr>
        <w:t xml:space="preserve">(oppdater om noen andre planlegger opplegg!).</w:t>
      </w:r>
    </w:p>
    <w:p w:rsidR="00000000" w:rsidDel="00000000" w:rsidP="00000000" w:rsidRDefault="00000000" w:rsidRPr="00000000" w14:paraId="00000010">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1">
      <w:pPr>
        <w:spacing w:after="0" w:line="240" w:lineRule="auto"/>
        <w:rPr>
          <w:rFonts w:ascii="Helvetica Neue" w:cs="Helvetica Neue" w:eastAsia="Helvetica Neue" w:hAnsi="Helvetica Neue"/>
          <w:b w:val="1"/>
          <w:color w:val="5b2ea3"/>
        </w:rPr>
      </w:pPr>
      <w:r w:rsidDel="00000000" w:rsidR="00000000" w:rsidRPr="00000000">
        <w:rPr>
          <w:rFonts w:ascii="Helvetica Neue" w:cs="Helvetica Neue" w:eastAsia="Helvetica Neue" w:hAnsi="Helvetica Neue"/>
          <w:b w:val="1"/>
          <w:color w:val="5b2ea3"/>
          <w:rtl w:val="0"/>
        </w:rPr>
        <w:t xml:space="preserve">Hvordan kan du bidra? </w:t>
      </w:r>
    </w:p>
    <w:p w:rsidR="00000000" w:rsidDel="00000000" w:rsidP="00000000" w:rsidRDefault="00000000" w:rsidRPr="00000000" w14:paraId="00000012">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Under Internasjonal Uke (IU) har vi mulighet til å sette</w:t>
      </w:r>
      <w:r w:rsidDel="00000000" w:rsidR="00000000" w:rsidRPr="00000000">
        <w:rPr>
          <w:rFonts w:ascii="Helvetica Neue" w:cs="Helvetica Neue" w:eastAsia="Helvetica Neue" w:hAnsi="Helvetica Neue"/>
          <w:rtl w:val="0"/>
        </w:rPr>
        <w:t xml:space="preserve"> global urettferdighet og internasjonale problemstillinger på timeplanen.</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rtl w:val="0"/>
        </w:rPr>
        <w:t xml:space="preserve">Læringsutbyttet for elevene kan være stort! IU kan vare i en eller flere dager, eller vi kan bruke noen timer av undervisningen. Vi vil gjerne planlegge IU med dere! Kontakt oss for å få materiell til din klasse, for innspill, idéer og ønsker til IU eller andre behov! </w:t>
      </w:r>
    </w:p>
    <w:p w:rsidR="00000000" w:rsidDel="00000000" w:rsidP="00000000" w:rsidRDefault="00000000" w:rsidRPr="00000000" w14:paraId="00000013">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4">
      <w:pPr>
        <w:spacing w:after="0" w:line="240" w:lineRule="auto"/>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highlight w:val="yellow"/>
          <w:rtl w:val="0"/>
        </w:rPr>
        <w:t xml:space="preserve">(Legg gjerne inn annen relevant info her!)</w:t>
      </w:r>
    </w:p>
    <w:p w:rsidR="00000000" w:rsidDel="00000000" w:rsidP="00000000" w:rsidRDefault="00000000" w:rsidRPr="00000000" w14:paraId="00000015">
      <w:pPr>
        <w:spacing w:after="0" w:line="240" w:lineRule="auto"/>
        <w:rPr>
          <w:rFonts w:ascii="Helvetica Neue" w:cs="Helvetica Neue" w:eastAsia="Helvetica Neue" w:hAnsi="Helvetica Neue"/>
          <w:highlight w:val="yellow"/>
        </w:rPr>
      </w:pPr>
      <w:r w:rsidDel="00000000" w:rsidR="00000000" w:rsidRPr="00000000">
        <w:rPr>
          <w:rtl w:val="0"/>
        </w:rPr>
      </w:r>
    </w:p>
    <w:p w:rsidR="00000000" w:rsidDel="00000000" w:rsidP="00000000" w:rsidRDefault="00000000" w:rsidRPr="00000000" w14:paraId="00000016">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Med vennlig hilsen,</w:t>
      </w:r>
    </w:p>
    <w:p w:rsidR="00000000" w:rsidDel="00000000" w:rsidP="00000000" w:rsidRDefault="00000000" w:rsidRPr="00000000" w14:paraId="00000017">
      <w:pPr>
        <w:spacing w:after="0" w:line="240" w:lineRule="auto"/>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highlight w:val="yellow"/>
          <w:rtl w:val="0"/>
        </w:rPr>
        <w:t xml:space="preserve">(SK-leder sin signatur)</w:t>
      </w:r>
    </w:p>
    <w:p w:rsidR="00000000" w:rsidDel="00000000" w:rsidP="00000000" w:rsidRDefault="00000000" w:rsidRPr="00000000" w14:paraId="00000018">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highlight w:val="yellow"/>
          <w:rtl w:val="0"/>
        </w:rPr>
        <w:t xml:space="preserve">Leder</w:t>
      </w:r>
      <w:r w:rsidDel="00000000" w:rsidR="00000000" w:rsidRPr="00000000">
        <w:rPr>
          <w:rFonts w:ascii="Helvetica Neue" w:cs="Helvetica Neue" w:eastAsia="Helvetica Neue" w:hAnsi="Helvetica Neue"/>
          <w:rtl w:val="0"/>
        </w:rPr>
        <w:t xml:space="preserve"> for Skolekomiteen 2021</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567" w:right="0" w:firstLine="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Verden er urettferdig.</w:t>
      <w:tab/>
      <w:t xml:space="preserve">  Operasjon Dagsverk</w:t>
      <w:tab/>
    </w:r>
    <w:r w:rsidDel="00000000" w:rsidR="00000000" w:rsidRPr="00000000">
      <w:drawing>
        <wp:anchor allowOverlap="1" behindDoc="0" distB="0" distT="0" distL="114300" distR="114300" hidden="0" layoutInCell="1" locked="0" relativeHeight="0" simplePos="0">
          <wp:simplePos x="0" y="0"/>
          <wp:positionH relativeFrom="column">
            <wp:posOffset>5431155</wp:posOffset>
          </wp:positionH>
          <wp:positionV relativeFrom="paragraph">
            <wp:posOffset>-159284</wp:posOffset>
          </wp:positionV>
          <wp:extent cx="690998" cy="385011"/>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0998" cy="385011"/>
                  </a:xfrm>
                  <a:prstGeom prst="rect"/>
                  <a:ln/>
                </pic:spPr>
              </pic:pic>
            </a:graphicData>
          </a:graphic>
        </wp:anchor>
      </w:drawing>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567" w:right="0" w:firstLine="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Du kan gjøre noe med det.</w:t>
      <w:tab/>
      <w:t xml:space="preserve">  od.no</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OD</w:t>
    </w:r>
    <w:r w:rsidDel="00000000" w:rsidR="00000000" w:rsidRPr="00000000">
      <w:drawing>
        <wp:anchor allowOverlap="1" behindDoc="0" distB="114300" distT="114300" distL="114300" distR="114300" hidden="0" layoutInCell="1" locked="0" relativeHeight="0" simplePos="0">
          <wp:simplePos x="0" y="0"/>
          <wp:positionH relativeFrom="column">
            <wp:posOffset>-895349</wp:posOffset>
          </wp:positionH>
          <wp:positionV relativeFrom="paragraph">
            <wp:posOffset>-314324</wp:posOffset>
          </wp:positionV>
          <wp:extent cx="895350" cy="853706"/>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1"/>
                  <a:srcRect b="0" l="0" r="0" t="11327"/>
                  <a:stretch>
                    <a:fillRect/>
                  </a:stretch>
                </pic:blipFill>
                <pic:spPr>
                  <a:xfrm>
                    <a:off x="0" y="0"/>
                    <a:ext cx="895350" cy="853706"/>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5876925</wp:posOffset>
          </wp:positionH>
          <wp:positionV relativeFrom="paragraph">
            <wp:posOffset>-333374</wp:posOffset>
          </wp:positionV>
          <wp:extent cx="793750" cy="857250"/>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rot="10800000">
                    <a:off x="0" y="0"/>
                    <a:ext cx="793750" cy="8572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b-N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od.no/gjennomforing-av-od/oppgaver-ressurser" TargetMode="External"/><Relationship Id="rId7" Type="http://schemas.openxmlformats.org/officeDocument/2006/relationships/hyperlink" Target="https://www.od.no/foredrag" TargetMode="External"/><Relationship Id="rId8" Type="http://schemas.openxmlformats.org/officeDocument/2006/relationships/hyperlink" Target="http://www.od.no/gjennomforing-av-od/od-dagen/ledige-jobb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