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AFB308" w14:textId="0344641D" w:rsidR="009100BC" w:rsidRPr="00A2211B" w:rsidRDefault="00082880" w:rsidP="009100BC">
      <w:pPr>
        <w:pStyle w:val="Heading1"/>
        <w:spacing w:before="400" w:after="120"/>
        <w:rPr>
          <w:rFonts w:ascii="Helvetica" w:hAnsi="Helvetica" w:cs="Helvetica"/>
          <w:b/>
          <w:bCs/>
          <w:color w:val="000000"/>
          <w:szCs w:val="28"/>
        </w:rPr>
      </w:pPr>
      <w:r>
        <w:rPr>
          <w:rFonts w:ascii="Helvetica" w:hAnsi="Helvetica" w:cs="Helvetica"/>
          <w:b/>
          <w:bCs/>
          <w:color w:val="000000"/>
          <w:szCs w:val="28"/>
        </w:rPr>
        <w:t xml:space="preserve">Youth </w:t>
      </w:r>
      <w:proofErr w:type="spellStart"/>
      <w:r>
        <w:rPr>
          <w:rFonts w:ascii="Helvetica" w:hAnsi="Helvetica" w:cs="Helvetica"/>
          <w:b/>
          <w:bCs/>
          <w:color w:val="000000"/>
          <w:szCs w:val="28"/>
        </w:rPr>
        <w:t>Participation</w:t>
      </w:r>
      <w:proofErr w:type="spellEnd"/>
      <w:r w:rsidR="00B20E94" w:rsidRPr="00A2211B">
        <w:rPr>
          <w:rFonts w:ascii="Helvetica" w:hAnsi="Helvetica" w:cs="Helvetica"/>
          <w:b/>
          <w:bCs/>
          <w:color w:val="000000"/>
          <w:szCs w:val="28"/>
        </w:rPr>
        <w:t xml:space="preserve"> </w:t>
      </w:r>
    </w:p>
    <w:p w14:paraId="7C7421AE" w14:textId="1C12A137" w:rsidR="00B20E94" w:rsidRPr="00082880" w:rsidRDefault="00082880" w:rsidP="00584AFD">
      <w:pPr>
        <w:pStyle w:val="ListParagraph"/>
        <w:numPr>
          <w:ilvl w:val="0"/>
          <w:numId w:val="5"/>
        </w:numPr>
        <w:rPr>
          <w:rFonts w:ascii="Helvetica" w:hAnsi="Helvetica" w:cs="Helvetica"/>
          <w:b/>
          <w:sz w:val="24"/>
          <w:lang w:eastAsia="en-IE"/>
        </w:rPr>
      </w:pPr>
      <w:r>
        <w:rPr>
          <w:rFonts w:ascii="Helvetica" w:hAnsi="Helvetica" w:cs="Helvetica"/>
          <w:b/>
          <w:sz w:val="24"/>
          <w:lang w:eastAsia="en-IE"/>
        </w:rPr>
        <w:t xml:space="preserve">A </w:t>
      </w:r>
      <w:proofErr w:type="spellStart"/>
      <w:r>
        <w:rPr>
          <w:rFonts w:ascii="Helvetica" w:hAnsi="Helvetica" w:cs="Helvetica"/>
          <w:b/>
          <w:sz w:val="24"/>
          <w:lang w:eastAsia="en-IE"/>
        </w:rPr>
        <w:t>short</w:t>
      </w:r>
      <w:proofErr w:type="spellEnd"/>
      <w:r>
        <w:rPr>
          <w:rFonts w:ascii="Helvetica" w:hAnsi="Helvetica" w:cs="Helvetica"/>
          <w:b/>
          <w:sz w:val="24"/>
          <w:lang w:eastAsia="en-IE"/>
        </w:rPr>
        <w:t xml:space="preserve"> </w:t>
      </w:r>
      <w:proofErr w:type="spellStart"/>
      <w:r>
        <w:rPr>
          <w:rFonts w:ascii="Helvetica" w:hAnsi="Helvetica" w:cs="Helvetica"/>
          <w:b/>
          <w:sz w:val="24"/>
          <w:lang w:eastAsia="en-IE"/>
        </w:rPr>
        <w:t>introduction</w:t>
      </w:r>
      <w:proofErr w:type="spellEnd"/>
      <w:r>
        <w:rPr>
          <w:rFonts w:ascii="Helvetica" w:hAnsi="Helvetica" w:cs="Helvetica"/>
          <w:b/>
          <w:sz w:val="24"/>
          <w:lang w:eastAsia="en-IE"/>
        </w:rPr>
        <w:t>.</w:t>
      </w:r>
      <w:r w:rsidR="00B20E94" w:rsidRPr="00A2211B">
        <w:rPr>
          <w:rFonts w:ascii="Helvetica" w:hAnsi="Helvetica" w:cs="Helvetica"/>
          <w:b/>
          <w:sz w:val="24"/>
          <w:lang w:eastAsia="en-IE"/>
        </w:rPr>
        <w:t xml:space="preserve"> </w:t>
      </w:r>
      <w:proofErr w:type="spellStart"/>
      <w:r w:rsidRPr="00082880">
        <w:rPr>
          <w:rFonts w:ascii="Helvetica" w:hAnsi="Helvetica" w:cs="Helvetica"/>
          <w:b/>
          <w:sz w:val="24"/>
          <w:lang w:eastAsia="en-IE"/>
        </w:rPr>
        <w:t>Created</w:t>
      </w:r>
      <w:proofErr w:type="spellEnd"/>
      <w:r w:rsidRPr="00082880">
        <w:rPr>
          <w:rFonts w:ascii="Helvetica" w:hAnsi="Helvetica" w:cs="Helvetica"/>
          <w:b/>
          <w:sz w:val="24"/>
          <w:lang w:eastAsia="en-IE"/>
        </w:rPr>
        <w:t xml:space="preserve"> by </w:t>
      </w:r>
      <w:proofErr w:type="spellStart"/>
      <w:r w:rsidRPr="00082880">
        <w:rPr>
          <w:rFonts w:ascii="Helvetica" w:hAnsi="Helvetica" w:cs="Helvetica"/>
          <w:b/>
          <w:sz w:val="24"/>
          <w:lang w:eastAsia="en-IE"/>
        </w:rPr>
        <w:t>the</w:t>
      </w:r>
      <w:proofErr w:type="spellEnd"/>
      <w:r w:rsidRPr="00082880">
        <w:rPr>
          <w:rFonts w:ascii="Helvetica" w:hAnsi="Helvetica" w:cs="Helvetica"/>
          <w:b/>
          <w:sz w:val="24"/>
          <w:lang w:eastAsia="en-IE"/>
        </w:rPr>
        <w:t xml:space="preserve"> </w:t>
      </w:r>
      <w:proofErr w:type="spellStart"/>
      <w:r w:rsidRPr="00082880">
        <w:rPr>
          <w:rFonts w:ascii="Helvetica" w:hAnsi="Helvetica" w:cs="Helvetica"/>
          <w:b/>
          <w:sz w:val="24"/>
          <w:lang w:eastAsia="en-IE"/>
        </w:rPr>
        <w:t>youth</w:t>
      </w:r>
      <w:proofErr w:type="spellEnd"/>
      <w:r w:rsidRPr="00082880">
        <w:rPr>
          <w:rFonts w:ascii="Helvetica" w:hAnsi="Helvetica" w:cs="Helvetica"/>
          <w:b/>
          <w:sz w:val="24"/>
          <w:lang w:eastAsia="en-IE"/>
        </w:rPr>
        <w:t xml:space="preserve"> </w:t>
      </w:r>
      <w:proofErr w:type="spellStart"/>
      <w:r w:rsidRPr="00082880">
        <w:rPr>
          <w:rFonts w:ascii="Helvetica" w:hAnsi="Helvetica" w:cs="Helvetica"/>
          <w:b/>
          <w:sz w:val="24"/>
          <w:lang w:eastAsia="en-IE"/>
        </w:rPr>
        <w:t>group</w:t>
      </w:r>
      <w:proofErr w:type="spellEnd"/>
      <w:r w:rsidRPr="00082880">
        <w:rPr>
          <w:rFonts w:ascii="Helvetica" w:hAnsi="Helvetica" w:cs="Helvetica"/>
          <w:b/>
          <w:sz w:val="24"/>
          <w:lang w:eastAsia="en-IE"/>
        </w:rPr>
        <w:t xml:space="preserve"> in 2018</w:t>
      </w:r>
      <w:r w:rsidR="00B20E94" w:rsidRPr="00082880">
        <w:rPr>
          <w:rFonts w:ascii="Helvetica" w:hAnsi="Helvetica" w:cs="Helvetica"/>
          <w:b/>
          <w:sz w:val="24"/>
          <w:lang w:eastAsia="en-IE"/>
        </w:rPr>
        <w:t xml:space="preserve">. </w:t>
      </w:r>
    </w:p>
    <w:p w14:paraId="261B6682" w14:textId="77777777" w:rsidR="00A2211B" w:rsidRPr="00082880" w:rsidRDefault="00A2211B" w:rsidP="00A2211B">
      <w:pPr>
        <w:ind w:left="360"/>
        <w:rPr>
          <w:rFonts w:ascii="Helvetica" w:hAnsi="Helvetica" w:cs="Helvetica"/>
          <w:b/>
          <w:sz w:val="24"/>
          <w:lang w:val="en-GB" w:eastAsia="en-IE"/>
        </w:rPr>
      </w:pPr>
    </w:p>
    <w:p w14:paraId="1B838D11" w14:textId="1FFD91A4" w:rsidR="00A2211B" w:rsidRPr="00082880" w:rsidRDefault="00082880" w:rsidP="00D10550">
      <w:pPr>
        <w:pStyle w:val="Heading2"/>
        <w:spacing w:before="360"/>
        <w:rPr>
          <w:rFonts w:ascii="Helvetica" w:hAnsi="Helvetica" w:cs="Helvetica"/>
          <w:b/>
          <w:color w:val="000000"/>
          <w:sz w:val="22"/>
          <w:szCs w:val="22"/>
          <w:lang w:val="en-GB"/>
        </w:rPr>
      </w:pPr>
      <w:r w:rsidRPr="00082880">
        <w:rPr>
          <w:rFonts w:ascii="Helvetica" w:hAnsi="Helvetica" w:cs="Helvetica"/>
          <w:b/>
          <w:color w:val="000000"/>
          <w:sz w:val="22"/>
          <w:szCs w:val="22"/>
          <w:lang w:val="en-GB"/>
        </w:rPr>
        <w:t>What is youth participation</w:t>
      </w:r>
      <w:r w:rsidR="009100BC" w:rsidRPr="00082880">
        <w:rPr>
          <w:rFonts w:ascii="Helvetica" w:hAnsi="Helvetica" w:cs="Helvetica"/>
          <w:b/>
          <w:color w:val="000000"/>
          <w:sz w:val="22"/>
          <w:szCs w:val="22"/>
          <w:lang w:val="en-GB"/>
        </w:rPr>
        <w:t xml:space="preserve">? </w:t>
      </w:r>
      <w:bookmarkStart w:id="0" w:name="_GoBack"/>
      <w:bookmarkEnd w:id="0"/>
    </w:p>
    <w:p w14:paraId="553B07B4" w14:textId="77777777" w:rsidR="00082880" w:rsidRDefault="00A2211B" w:rsidP="00082880">
      <w:pPr>
        <w:rPr>
          <w:rFonts w:ascii="Arial" w:hAnsi="Arial" w:cs="Arial"/>
          <w:color w:val="222222"/>
          <w:lang w:val="en-GB"/>
        </w:rPr>
      </w:pPr>
      <w:r w:rsidRPr="00A2211B">
        <w:rPr>
          <w:rFonts w:ascii="Helvetica" w:hAnsi="Helvetica" w:cs="Helvetica"/>
          <w:b/>
          <w:noProof/>
          <w:color w:val="000000"/>
          <w:lang w:val="en-GB" w:eastAsia="en-GB"/>
        </w:rPr>
        <w:drawing>
          <wp:anchor distT="0" distB="0" distL="114300" distR="114300" simplePos="0" relativeHeight="251660288" behindDoc="0" locked="0" layoutInCell="1" allowOverlap="1" wp14:anchorId="79ACB286" wp14:editId="7C1F705C">
            <wp:simplePos x="0" y="0"/>
            <wp:positionH relativeFrom="margin">
              <wp:align>left</wp:align>
            </wp:positionH>
            <wp:positionV relativeFrom="margin">
              <wp:posOffset>1698478</wp:posOffset>
            </wp:positionV>
            <wp:extent cx="2838450" cy="1892300"/>
            <wp:effectExtent l="0" t="0" r="0" b="0"/>
            <wp:wrapSquare wrapText="bothSides"/>
            <wp:docPr id="4" name="Bilde 4" descr="C:\Users\rikke\Downloads\Copy of 20171102-IMG_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kke\Downloads\Copy of 20171102-IMG_34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8450" cy="1892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2880" w:rsidRPr="00082880">
        <w:rPr>
          <w:rFonts w:ascii="Arial" w:hAnsi="Arial" w:cs="Arial"/>
          <w:color w:val="222222"/>
          <w:lang w:val="en-GB"/>
        </w:rPr>
        <w:t xml:space="preserve"> </w:t>
      </w:r>
    </w:p>
    <w:p w14:paraId="7C8DA067" w14:textId="7A870439" w:rsidR="00D10550" w:rsidRPr="00082880" w:rsidRDefault="00082880" w:rsidP="00082880">
      <w:pPr>
        <w:rPr>
          <w:rFonts w:ascii="Helvetica" w:hAnsi="Helvetica" w:cs="Helvetica"/>
          <w:b/>
          <w:color w:val="000000"/>
          <w:lang w:val="en-GB"/>
        </w:rPr>
      </w:pPr>
      <w:r w:rsidRPr="00082880">
        <w:rPr>
          <w:rFonts w:ascii="Arial" w:hAnsi="Arial" w:cs="Arial"/>
          <w:color w:val="222222"/>
          <w:lang w:val="en-GB"/>
        </w:rPr>
        <w:t xml:space="preserve">Youth participation is about youth's right to be heard, and the right of young people to actively participate in influencing and taking part in matters that directly affect them or that youth care about. Youth has democratic rights, that is, the right to engage, in accordance with the </w:t>
      </w:r>
      <w:r w:rsidR="00140521">
        <w:rPr>
          <w:rFonts w:ascii="Arial" w:hAnsi="Arial" w:cs="Arial"/>
          <w:color w:val="222222"/>
          <w:lang w:val="en-GB"/>
        </w:rPr>
        <w:t xml:space="preserve">UN </w:t>
      </w:r>
      <w:r w:rsidRPr="00082880">
        <w:rPr>
          <w:rFonts w:ascii="Arial" w:hAnsi="Arial" w:cs="Arial"/>
          <w:color w:val="222222"/>
          <w:lang w:val="en-GB"/>
        </w:rPr>
        <w:t>Children's Convention. It is a fundamental democratic principle that those affected by a decision must be included in it, is not it?</w:t>
      </w:r>
      <w:r w:rsidR="009100BC" w:rsidRPr="00082880">
        <w:rPr>
          <w:rFonts w:ascii="Helvetica" w:hAnsi="Helvetica" w:cs="Helvetica"/>
          <w:color w:val="000000"/>
          <w:lang w:val="en-GB"/>
        </w:rPr>
        <w:t xml:space="preserve"> </w:t>
      </w:r>
    </w:p>
    <w:p w14:paraId="48084448" w14:textId="77777777" w:rsidR="00EA204E" w:rsidRPr="00082880" w:rsidRDefault="00EA204E" w:rsidP="00D10550">
      <w:pPr>
        <w:rPr>
          <w:rFonts w:ascii="Arial" w:hAnsi="Arial" w:cs="Arial"/>
          <w:color w:val="222222"/>
          <w:lang w:val="en-GB"/>
        </w:rPr>
      </w:pPr>
    </w:p>
    <w:p w14:paraId="6642E425" w14:textId="2A48F4CC" w:rsidR="00D10550" w:rsidRPr="00EA204E" w:rsidRDefault="00EA204E" w:rsidP="00D10550">
      <w:pPr>
        <w:rPr>
          <w:rFonts w:ascii="Helvetica" w:hAnsi="Helvetica" w:cs="Helvetica"/>
          <w:lang w:val="en-GB"/>
        </w:rPr>
      </w:pPr>
      <w:r w:rsidRPr="00EA204E">
        <w:rPr>
          <w:rFonts w:ascii="Arial" w:hAnsi="Arial" w:cs="Arial"/>
          <w:color w:val="222222"/>
          <w:lang w:val="en-GB"/>
        </w:rPr>
        <w:t>If Erna Solberg wanted to evaluate the quality of education in school today, it would be just right and reasonable that the students also had the opportunity to say how</w:t>
      </w:r>
      <w:r w:rsidR="00304743">
        <w:rPr>
          <w:rFonts w:ascii="Arial" w:hAnsi="Arial" w:cs="Arial"/>
          <w:color w:val="222222"/>
          <w:lang w:val="en-GB"/>
        </w:rPr>
        <w:t xml:space="preserve"> they experienced the education.</w:t>
      </w:r>
      <w:r w:rsidRPr="00EA204E">
        <w:rPr>
          <w:rFonts w:ascii="Arial" w:hAnsi="Arial" w:cs="Arial"/>
          <w:color w:val="222222"/>
          <w:lang w:val="en-GB"/>
        </w:rPr>
        <w:t xml:space="preserve"> </w:t>
      </w:r>
      <w:r w:rsidR="00304743">
        <w:rPr>
          <w:rFonts w:ascii="Arial" w:hAnsi="Arial" w:cs="Arial"/>
          <w:color w:val="222222"/>
          <w:lang w:val="en-GB"/>
        </w:rPr>
        <w:t>T</w:t>
      </w:r>
      <w:r>
        <w:rPr>
          <w:rFonts w:ascii="Arial" w:hAnsi="Arial" w:cs="Arial"/>
          <w:color w:val="222222"/>
          <w:lang w:val="en-GB"/>
        </w:rPr>
        <w:t>hey are</w:t>
      </w:r>
      <w:r w:rsidRPr="00EA204E">
        <w:rPr>
          <w:rFonts w:ascii="Arial" w:hAnsi="Arial" w:cs="Arial"/>
          <w:color w:val="222222"/>
          <w:lang w:val="en-GB"/>
        </w:rPr>
        <w:t>, after all, th</w:t>
      </w:r>
      <w:r>
        <w:rPr>
          <w:rFonts w:ascii="Arial" w:hAnsi="Arial" w:cs="Arial"/>
          <w:color w:val="222222"/>
          <w:lang w:val="en-GB"/>
        </w:rPr>
        <w:t>ose that</w:t>
      </w:r>
      <w:r w:rsidRPr="00EA204E">
        <w:rPr>
          <w:rFonts w:ascii="Arial" w:hAnsi="Arial" w:cs="Arial"/>
          <w:color w:val="222222"/>
          <w:lang w:val="en-GB"/>
        </w:rPr>
        <w:t xml:space="preserve"> go to school?</w:t>
      </w:r>
    </w:p>
    <w:p w14:paraId="625E4500" w14:textId="7996A2E2" w:rsidR="009100BC" w:rsidRPr="00B87263" w:rsidRDefault="00B87263" w:rsidP="00D10550">
      <w:pPr>
        <w:pStyle w:val="NormalWeb"/>
        <w:spacing w:before="0" w:beforeAutospacing="0" w:after="0" w:afterAutospacing="0"/>
        <w:rPr>
          <w:rFonts w:ascii="Helvetica" w:hAnsi="Helvetica" w:cs="Helvetica"/>
          <w:color w:val="000000"/>
          <w:sz w:val="22"/>
          <w:szCs w:val="22"/>
          <w:lang w:val="en-GB"/>
        </w:rPr>
      </w:pPr>
      <w:r w:rsidRPr="00B87263">
        <w:rPr>
          <w:rFonts w:ascii="Helvetica" w:hAnsi="Helvetica" w:cs="Helvetica"/>
          <w:color w:val="000000"/>
          <w:sz w:val="22"/>
          <w:szCs w:val="22"/>
          <w:lang w:val="en-GB"/>
        </w:rPr>
        <w:t xml:space="preserve">In this </w:t>
      </w:r>
      <w:r w:rsidR="00304743" w:rsidRPr="00B87263">
        <w:rPr>
          <w:rFonts w:ascii="Helvetica" w:hAnsi="Helvetica" w:cs="Helvetica"/>
          <w:color w:val="000000"/>
          <w:sz w:val="22"/>
          <w:szCs w:val="22"/>
          <w:lang w:val="en-GB"/>
        </w:rPr>
        <w:t>example,</w:t>
      </w:r>
      <w:r w:rsidRPr="00B87263">
        <w:rPr>
          <w:rFonts w:ascii="Helvetica" w:hAnsi="Helvetica" w:cs="Helvetica"/>
          <w:color w:val="000000"/>
          <w:sz w:val="22"/>
          <w:szCs w:val="22"/>
          <w:lang w:val="en-GB"/>
        </w:rPr>
        <w:t xml:space="preserve"> there will be a number of things that are important to keep in mind in order to achieve good youth participation. </w:t>
      </w:r>
      <w:r w:rsidR="00304743" w:rsidRPr="00B87263">
        <w:rPr>
          <w:rFonts w:ascii="Helvetica" w:hAnsi="Helvetica" w:cs="Helvetica"/>
          <w:color w:val="000000"/>
          <w:sz w:val="22"/>
          <w:szCs w:val="22"/>
          <w:lang w:val="en-GB"/>
        </w:rPr>
        <w:t>Primarily</w:t>
      </w:r>
      <w:r w:rsidRPr="00B87263">
        <w:rPr>
          <w:rFonts w:ascii="Helvetica" w:hAnsi="Helvetica" w:cs="Helvetica"/>
          <w:color w:val="000000"/>
          <w:sz w:val="22"/>
          <w:szCs w:val="22"/>
          <w:lang w:val="en-GB"/>
        </w:rPr>
        <w:t xml:space="preserve"> the young people themselves have to decide who will represent them. </w:t>
      </w:r>
      <w:r w:rsidRPr="00082880">
        <w:rPr>
          <w:rFonts w:ascii="Helvetica" w:hAnsi="Helvetica" w:cs="Helvetica"/>
          <w:color w:val="000000"/>
          <w:sz w:val="22"/>
          <w:szCs w:val="22"/>
          <w:lang w:val="en-GB"/>
        </w:rPr>
        <w:t xml:space="preserve">The young people who evaluate the quality must always have sufficient information. </w:t>
      </w:r>
      <w:r w:rsidRPr="00B87263">
        <w:rPr>
          <w:rFonts w:ascii="Helvetica" w:hAnsi="Helvetica" w:cs="Helvetica"/>
          <w:color w:val="000000"/>
          <w:sz w:val="22"/>
          <w:szCs w:val="22"/>
          <w:lang w:val="en-GB"/>
        </w:rPr>
        <w:t xml:space="preserve">That is, they will get knowledge of what they can give input about, the deadlines they have to relate to and similar. The youth must get sufficient information. </w:t>
      </w:r>
      <w:r>
        <w:rPr>
          <w:rFonts w:ascii="Helvetica" w:hAnsi="Helvetica" w:cs="Helvetica"/>
          <w:color w:val="000000"/>
          <w:sz w:val="22"/>
          <w:szCs w:val="22"/>
          <w:lang w:val="en-GB"/>
        </w:rPr>
        <w:t>T</w:t>
      </w:r>
      <w:r w:rsidRPr="00B87263">
        <w:rPr>
          <w:rFonts w:ascii="Helvetica" w:hAnsi="Helvetica" w:cs="Helvetica"/>
          <w:color w:val="000000"/>
          <w:sz w:val="22"/>
          <w:szCs w:val="22"/>
          <w:lang w:val="en-GB"/>
        </w:rPr>
        <w:t>his is absolutely essential for real youth participation. Youth should not be a "trophy" for Erna to boast that youth have been represented</w:t>
      </w:r>
      <w:r w:rsidR="00304743">
        <w:rPr>
          <w:rFonts w:ascii="Helvetica" w:hAnsi="Helvetica" w:cs="Helvetica"/>
          <w:color w:val="000000"/>
          <w:sz w:val="22"/>
          <w:szCs w:val="22"/>
          <w:lang w:val="en-GB"/>
        </w:rPr>
        <w:t>.</w:t>
      </w:r>
      <w:r w:rsidRPr="00B87263">
        <w:rPr>
          <w:rFonts w:ascii="Helvetica" w:hAnsi="Helvetica" w:cs="Helvetica"/>
          <w:color w:val="000000"/>
          <w:sz w:val="22"/>
          <w:szCs w:val="22"/>
          <w:lang w:val="en-GB"/>
        </w:rPr>
        <w:t xml:space="preserve"> </w:t>
      </w:r>
      <w:r w:rsidR="00304743">
        <w:rPr>
          <w:rFonts w:ascii="Helvetica" w:hAnsi="Helvetica" w:cs="Helvetica"/>
          <w:color w:val="000000"/>
          <w:sz w:val="22"/>
          <w:szCs w:val="22"/>
          <w:lang w:val="en-GB"/>
        </w:rPr>
        <w:t>T</w:t>
      </w:r>
      <w:r w:rsidRPr="00B87263">
        <w:rPr>
          <w:rFonts w:ascii="Helvetica" w:hAnsi="Helvetica" w:cs="Helvetica"/>
          <w:color w:val="000000"/>
          <w:sz w:val="22"/>
          <w:szCs w:val="22"/>
          <w:lang w:val="en-GB"/>
        </w:rPr>
        <w:t>hey must be active throughout the process and their opinions</w:t>
      </w:r>
      <w:r>
        <w:rPr>
          <w:rFonts w:ascii="Helvetica" w:hAnsi="Helvetica" w:cs="Helvetica"/>
          <w:color w:val="000000"/>
          <w:sz w:val="22"/>
          <w:szCs w:val="22"/>
          <w:lang w:val="en-GB"/>
        </w:rPr>
        <w:t xml:space="preserve"> should be as important as the</w:t>
      </w:r>
      <w:r w:rsidRPr="00B87263">
        <w:rPr>
          <w:rFonts w:ascii="Helvetica" w:hAnsi="Helvetica" w:cs="Helvetica"/>
          <w:color w:val="000000"/>
          <w:sz w:val="22"/>
          <w:szCs w:val="22"/>
          <w:lang w:val="en-GB"/>
        </w:rPr>
        <w:t xml:space="preserve"> adults</w:t>
      </w:r>
      <w:r w:rsidR="009100BC" w:rsidRPr="00B87263">
        <w:rPr>
          <w:rFonts w:ascii="Helvetica" w:hAnsi="Helvetica" w:cs="Helvetica"/>
          <w:color w:val="000000"/>
          <w:sz w:val="22"/>
          <w:szCs w:val="22"/>
          <w:lang w:val="en-GB"/>
        </w:rPr>
        <w:t xml:space="preserve">. </w:t>
      </w:r>
    </w:p>
    <w:p w14:paraId="5589F3FB" w14:textId="3CFA92C1" w:rsidR="009100BC" w:rsidRPr="00B87263" w:rsidRDefault="009100BC" w:rsidP="00D10550">
      <w:pPr>
        <w:spacing w:after="0"/>
        <w:rPr>
          <w:rFonts w:ascii="Helvetica" w:hAnsi="Helvetica" w:cs="Helvetica"/>
          <w:lang w:val="en-GB"/>
        </w:rPr>
      </w:pPr>
    </w:p>
    <w:p w14:paraId="2861BC00" w14:textId="0F37F0FE" w:rsidR="009100BC" w:rsidRPr="00D231F5" w:rsidRDefault="00D231F5" w:rsidP="00D10550">
      <w:pPr>
        <w:pStyle w:val="NormalWeb"/>
        <w:spacing w:before="0" w:beforeAutospacing="0" w:after="0" w:afterAutospacing="0"/>
        <w:rPr>
          <w:rFonts w:ascii="Helvetica" w:hAnsi="Helvetica" w:cs="Helvetica"/>
          <w:sz w:val="22"/>
          <w:szCs w:val="22"/>
          <w:lang w:val="en-GB"/>
        </w:rPr>
      </w:pPr>
      <w:r w:rsidRPr="00082880">
        <w:rPr>
          <w:rFonts w:ascii="Helvetica" w:hAnsi="Helvetica" w:cs="Helvetica"/>
          <w:color w:val="000000"/>
          <w:sz w:val="22"/>
          <w:szCs w:val="22"/>
          <w:lang w:val="en-GB"/>
        </w:rPr>
        <w:t>But who does the "youth" group really belong to?</w:t>
      </w:r>
      <w:r w:rsidRPr="00082880">
        <w:rPr>
          <w:rFonts w:ascii="Helvetica" w:hAnsi="Helvetica" w:cs="Helvetica"/>
          <w:color w:val="000000"/>
          <w:sz w:val="22"/>
          <w:szCs w:val="22"/>
          <w:lang w:val="en-GB"/>
        </w:rPr>
        <w:br/>
      </w:r>
      <w:r w:rsidRPr="00D231F5">
        <w:rPr>
          <w:rFonts w:ascii="Helvetica" w:hAnsi="Helvetica" w:cs="Helvetica"/>
          <w:color w:val="000000"/>
          <w:sz w:val="22"/>
          <w:szCs w:val="22"/>
          <w:lang w:val="en-GB"/>
        </w:rPr>
        <w:t xml:space="preserve">There is no legal definition of who youth are. </w:t>
      </w:r>
      <w:r w:rsidRPr="00082880">
        <w:rPr>
          <w:rFonts w:ascii="Helvetica" w:hAnsi="Helvetica" w:cs="Helvetica"/>
          <w:color w:val="000000"/>
          <w:sz w:val="22"/>
          <w:szCs w:val="22"/>
          <w:lang w:val="en-GB"/>
        </w:rPr>
        <w:t xml:space="preserve">The UN defines youth as those between the ages of 15-24, others point to youth as a life phase and some like those who are not married or have children. </w:t>
      </w:r>
      <w:r w:rsidRPr="00D231F5">
        <w:rPr>
          <w:rFonts w:ascii="Helvetica" w:hAnsi="Helvetica" w:cs="Helvetica"/>
          <w:color w:val="000000"/>
          <w:sz w:val="22"/>
          <w:szCs w:val="22"/>
          <w:lang w:val="en-GB"/>
        </w:rPr>
        <w:t>As of today, Operation Day</w:t>
      </w:r>
      <w:r>
        <w:rPr>
          <w:rFonts w:ascii="Helvetica" w:hAnsi="Helvetica" w:cs="Helvetica"/>
          <w:color w:val="000000"/>
          <w:sz w:val="22"/>
          <w:szCs w:val="22"/>
          <w:lang w:val="en-GB"/>
        </w:rPr>
        <w:t>’</w:t>
      </w:r>
      <w:r w:rsidRPr="00D231F5">
        <w:rPr>
          <w:rFonts w:ascii="Helvetica" w:hAnsi="Helvetica" w:cs="Helvetica"/>
          <w:color w:val="000000"/>
          <w:sz w:val="22"/>
          <w:szCs w:val="22"/>
          <w:lang w:val="en-GB"/>
        </w:rPr>
        <w:t xml:space="preserve">s Work refers to young people </w:t>
      </w:r>
      <w:r>
        <w:rPr>
          <w:rFonts w:ascii="Helvetica" w:hAnsi="Helvetica" w:cs="Helvetica"/>
          <w:color w:val="000000"/>
          <w:sz w:val="22"/>
          <w:szCs w:val="22"/>
          <w:lang w:val="en-GB"/>
        </w:rPr>
        <w:t>as</w:t>
      </w:r>
      <w:r w:rsidRPr="00D231F5">
        <w:rPr>
          <w:rFonts w:ascii="Helvetica" w:hAnsi="Helvetica" w:cs="Helvetica"/>
          <w:color w:val="000000"/>
          <w:sz w:val="22"/>
          <w:szCs w:val="22"/>
          <w:lang w:val="en-GB"/>
        </w:rPr>
        <w:t xml:space="preserve"> every</w:t>
      </w:r>
      <w:r>
        <w:rPr>
          <w:rFonts w:ascii="Helvetica" w:hAnsi="Helvetica" w:cs="Helvetica"/>
          <w:color w:val="000000"/>
          <w:sz w:val="22"/>
          <w:szCs w:val="22"/>
          <w:lang w:val="en-GB"/>
        </w:rPr>
        <w:t xml:space="preserve"> person</w:t>
      </w:r>
      <w:r w:rsidRPr="00D231F5">
        <w:rPr>
          <w:rFonts w:ascii="Helvetica" w:hAnsi="Helvetica" w:cs="Helvetica"/>
          <w:color w:val="000000"/>
          <w:sz w:val="22"/>
          <w:szCs w:val="22"/>
          <w:lang w:val="en-GB"/>
        </w:rPr>
        <w:t xml:space="preserve"> between 13-19 years</w:t>
      </w:r>
      <w:r>
        <w:rPr>
          <w:rFonts w:ascii="Helvetica" w:hAnsi="Helvetica" w:cs="Helvetica"/>
          <w:color w:val="000000"/>
          <w:sz w:val="22"/>
          <w:szCs w:val="22"/>
          <w:lang w:val="en-GB"/>
        </w:rPr>
        <w:t xml:space="preserve"> old</w:t>
      </w:r>
      <w:r w:rsidRPr="00D231F5">
        <w:rPr>
          <w:rFonts w:ascii="Helvetica" w:hAnsi="Helvetica" w:cs="Helvetica"/>
          <w:color w:val="000000"/>
          <w:sz w:val="22"/>
          <w:szCs w:val="22"/>
          <w:lang w:val="en-GB"/>
        </w:rPr>
        <w:t>, but we are still not "locked" to this</w:t>
      </w:r>
      <w:r w:rsidR="009100BC" w:rsidRPr="00D231F5">
        <w:rPr>
          <w:rFonts w:ascii="Helvetica" w:hAnsi="Helvetica" w:cs="Helvetica"/>
          <w:color w:val="000000"/>
          <w:sz w:val="22"/>
          <w:szCs w:val="22"/>
          <w:lang w:val="en-GB"/>
        </w:rPr>
        <w:t xml:space="preserve">. </w:t>
      </w:r>
    </w:p>
    <w:p w14:paraId="48762158" w14:textId="75B1A902" w:rsidR="009100BC" w:rsidRPr="00D231F5" w:rsidRDefault="009100BC" w:rsidP="009100BC">
      <w:pPr>
        <w:rPr>
          <w:rFonts w:ascii="Helvetica" w:hAnsi="Helvetica" w:cs="Helvetica"/>
          <w:lang w:val="en-GB"/>
        </w:rPr>
      </w:pPr>
    </w:p>
    <w:p w14:paraId="76EA0289" w14:textId="1E97F2A2" w:rsidR="009100BC" w:rsidRPr="00754B7E" w:rsidRDefault="008D4E89" w:rsidP="009100BC">
      <w:pPr>
        <w:pStyle w:val="NormalWeb"/>
        <w:spacing w:before="0" w:beforeAutospacing="0" w:after="0" w:afterAutospacing="0"/>
        <w:rPr>
          <w:rFonts w:ascii="Helvetica" w:hAnsi="Helvetica" w:cs="Helvetica"/>
          <w:b/>
          <w:bCs/>
          <w:color w:val="000000"/>
          <w:sz w:val="22"/>
          <w:szCs w:val="22"/>
          <w:lang w:val="en-GB"/>
        </w:rPr>
      </w:pPr>
      <w:r w:rsidRPr="00754B7E">
        <w:rPr>
          <w:rFonts w:ascii="Helvetica" w:hAnsi="Helvetica" w:cs="Helvetica"/>
          <w:b/>
          <w:bCs/>
          <w:color w:val="000000"/>
          <w:sz w:val="22"/>
          <w:szCs w:val="22"/>
          <w:lang w:val="en-GB"/>
        </w:rPr>
        <w:t>Why youth participation</w:t>
      </w:r>
      <w:r w:rsidR="009100BC" w:rsidRPr="00754B7E">
        <w:rPr>
          <w:rFonts w:ascii="Helvetica" w:hAnsi="Helvetica" w:cs="Helvetica"/>
          <w:b/>
          <w:bCs/>
          <w:color w:val="000000"/>
          <w:sz w:val="22"/>
          <w:szCs w:val="22"/>
          <w:lang w:val="en-GB"/>
        </w:rPr>
        <w:t>?</w:t>
      </w:r>
    </w:p>
    <w:p w14:paraId="603DD428" w14:textId="7C9DF5B9" w:rsidR="00D10550" w:rsidRPr="00754B7E" w:rsidRDefault="00D10550" w:rsidP="009100BC">
      <w:pPr>
        <w:pStyle w:val="NormalWeb"/>
        <w:spacing w:before="0" w:beforeAutospacing="0" w:after="0" w:afterAutospacing="0"/>
        <w:rPr>
          <w:rFonts w:ascii="Helvetica" w:hAnsi="Helvetica" w:cs="Helvetica"/>
          <w:b/>
          <w:bCs/>
          <w:color w:val="000000"/>
          <w:sz w:val="22"/>
          <w:szCs w:val="22"/>
          <w:lang w:val="en-GB"/>
        </w:rPr>
      </w:pPr>
    </w:p>
    <w:p w14:paraId="12B319F6" w14:textId="7A15041D" w:rsidR="009100BC" w:rsidRPr="00754B7E" w:rsidRDefault="00754B7E" w:rsidP="00754B7E">
      <w:pPr>
        <w:pStyle w:val="NormalWeb"/>
        <w:spacing w:before="0" w:beforeAutospacing="0" w:after="0" w:afterAutospacing="0"/>
        <w:rPr>
          <w:rFonts w:ascii="Helvetica" w:hAnsi="Helvetica" w:cs="Helvetica"/>
          <w:color w:val="000000"/>
          <w:sz w:val="22"/>
          <w:szCs w:val="22"/>
          <w:lang w:val="en-GB"/>
        </w:rPr>
      </w:pPr>
      <w:r w:rsidRPr="00754B7E">
        <w:rPr>
          <w:rFonts w:ascii="Helvetica" w:hAnsi="Helvetica" w:cs="Helvetica"/>
          <w:color w:val="000000"/>
          <w:sz w:val="22"/>
          <w:szCs w:val="22"/>
          <w:lang w:val="en-GB"/>
        </w:rPr>
        <w:t xml:space="preserve">The National Council for Norway's Youth Organization (LNU) states: "You must recognize youth as an individual transitional phase, but at the same time understand that youth is a significant and permanent group where the demography argues for working specifically with youth." By that it is said that youth is not one lasting phase, but because of the fact that there are </w:t>
      </w:r>
      <w:r w:rsidR="00304743">
        <w:rPr>
          <w:rFonts w:ascii="Helvetica" w:hAnsi="Helvetica" w:cs="Helvetica"/>
          <w:color w:val="000000"/>
          <w:sz w:val="22"/>
          <w:szCs w:val="22"/>
          <w:lang w:val="en-GB"/>
        </w:rPr>
        <w:t>so many youth in the world, it is</w:t>
      </w:r>
      <w:r w:rsidRPr="00754B7E">
        <w:rPr>
          <w:rFonts w:ascii="Helvetica" w:hAnsi="Helvetica" w:cs="Helvetica"/>
          <w:color w:val="000000"/>
          <w:sz w:val="22"/>
          <w:szCs w:val="22"/>
          <w:lang w:val="en-GB"/>
        </w:rPr>
        <w:t xml:space="preserve"> wrong to ignore this group.</w:t>
      </w:r>
    </w:p>
    <w:p w14:paraId="347415A9" w14:textId="77777777" w:rsidR="00A2211B" w:rsidRPr="00754B7E" w:rsidRDefault="00A2211B" w:rsidP="009100BC">
      <w:pPr>
        <w:pStyle w:val="NormalWeb"/>
        <w:spacing w:before="0" w:beforeAutospacing="0" w:after="0" w:afterAutospacing="0"/>
        <w:rPr>
          <w:rFonts w:ascii="Helvetica" w:hAnsi="Helvetica" w:cs="Helvetica"/>
          <w:color w:val="000000"/>
          <w:sz w:val="22"/>
          <w:szCs w:val="22"/>
          <w:lang w:val="en-GB"/>
        </w:rPr>
      </w:pPr>
    </w:p>
    <w:p w14:paraId="30AF37D1" w14:textId="77777777" w:rsidR="00A2211B" w:rsidRPr="00754B7E" w:rsidRDefault="00A2211B" w:rsidP="009100BC">
      <w:pPr>
        <w:pStyle w:val="NormalWeb"/>
        <w:spacing w:before="0" w:beforeAutospacing="0" w:after="0" w:afterAutospacing="0"/>
        <w:rPr>
          <w:rFonts w:ascii="Helvetica" w:hAnsi="Helvetica" w:cs="Helvetica"/>
          <w:color w:val="000000"/>
          <w:sz w:val="22"/>
          <w:szCs w:val="22"/>
          <w:lang w:val="en-GB"/>
        </w:rPr>
      </w:pPr>
    </w:p>
    <w:p w14:paraId="7BF79C8C" w14:textId="0A029798" w:rsidR="009100BC" w:rsidRPr="00754B7E" w:rsidRDefault="00754B7E" w:rsidP="009100BC">
      <w:pPr>
        <w:pStyle w:val="NormalWeb"/>
        <w:spacing w:before="0" w:beforeAutospacing="0" w:after="0" w:afterAutospacing="0"/>
        <w:rPr>
          <w:rFonts w:ascii="Helvetica" w:hAnsi="Helvetica" w:cs="Helvetica"/>
          <w:color w:val="000000"/>
          <w:sz w:val="22"/>
          <w:szCs w:val="22"/>
          <w:lang w:val="en-GB"/>
        </w:rPr>
      </w:pPr>
      <w:r w:rsidRPr="00082880">
        <w:rPr>
          <w:rFonts w:ascii="Helvetica" w:hAnsi="Helvetica" w:cs="Helvetica"/>
          <w:color w:val="000000"/>
          <w:sz w:val="22"/>
          <w:szCs w:val="22"/>
          <w:lang w:val="en-GB"/>
        </w:rPr>
        <w:t xml:space="preserve">Youth participation is not only correct and very important. </w:t>
      </w:r>
      <w:r w:rsidRPr="00754B7E">
        <w:rPr>
          <w:rFonts w:ascii="Helvetica" w:hAnsi="Helvetica" w:cs="Helvetica"/>
          <w:color w:val="000000"/>
          <w:sz w:val="22"/>
          <w:szCs w:val="22"/>
          <w:lang w:val="en-GB"/>
        </w:rPr>
        <w:t xml:space="preserve">According to the UN Children's Convention, youth have the right to say something about matters concerning them. Half of </w:t>
      </w:r>
      <w:r w:rsidRPr="00754B7E">
        <w:rPr>
          <w:rFonts w:ascii="Helvetica" w:hAnsi="Helvetica" w:cs="Helvetica"/>
          <w:color w:val="000000"/>
          <w:sz w:val="22"/>
          <w:szCs w:val="22"/>
          <w:lang w:val="en-GB"/>
        </w:rPr>
        <w:lastRenderedPageBreak/>
        <w:t xml:space="preserve">the world's population is under 30, and 28% between 10 and 24 years old. </w:t>
      </w:r>
      <w:r w:rsidRPr="00082880">
        <w:rPr>
          <w:rFonts w:ascii="Helvetica" w:hAnsi="Helvetica" w:cs="Helvetica"/>
          <w:color w:val="000000"/>
          <w:sz w:val="22"/>
          <w:szCs w:val="22"/>
          <w:lang w:val="en-GB"/>
        </w:rPr>
        <w:t xml:space="preserve">Growth in the number of young people will continue. </w:t>
      </w:r>
      <w:r w:rsidRPr="00754B7E">
        <w:rPr>
          <w:rFonts w:ascii="Helvetica" w:hAnsi="Helvetica" w:cs="Helvetica"/>
          <w:color w:val="000000"/>
          <w:sz w:val="22"/>
          <w:szCs w:val="22"/>
          <w:lang w:val="en-GB"/>
        </w:rPr>
        <w:t xml:space="preserve">Strengthening youth participation will strengthen the role of young people in society. By doing so, we get a better society because young people take part, make their voices heard, </w:t>
      </w:r>
      <w:r>
        <w:rPr>
          <w:rFonts w:ascii="Helvetica" w:hAnsi="Helvetica" w:cs="Helvetica"/>
          <w:color w:val="000000"/>
          <w:sz w:val="22"/>
          <w:szCs w:val="22"/>
          <w:lang w:val="en-GB"/>
        </w:rPr>
        <w:t>are</w:t>
      </w:r>
      <w:r w:rsidRPr="00754B7E">
        <w:rPr>
          <w:rFonts w:ascii="Helvetica" w:hAnsi="Helvetica" w:cs="Helvetica"/>
          <w:color w:val="000000"/>
          <w:sz w:val="22"/>
          <w:szCs w:val="22"/>
          <w:lang w:val="en-GB"/>
        </w:rPr>
        <w:t xml:space="preserve"> included and involved.</w:t>
      </w:r>
    </w:p>
    <w:p w14:paraId="21745EC5" w14:textId="77777777" w:rsidR="00D10550" w:rsidRPr="00754B7E" w:rsidRDefault="00D10550" w:rsidP="009100BC">
      <w:pPr>
        <w:pStyle w:val="NormalWeb"/>
        <w:spacing w:before="0" w:beforeAutospacing="0" w:after="0" w:afterAutospacing="0"/>
        <w:rPr>
          <w:rFonts w:ascii="Helvetica" w:hAnsi="Helvetica" w:cs="Helvetica"/>
          <w:color w:val="000000"/>
          <w:sz w:val="22"/>
          <w:szCs w:val="22"/>
          <w:lang w:val="en-GB"/>
        </w:rPr>
      </w:pPr>
    </w:p>
    <w:p w14:paraId="67336C44" w14:textId="11FCFEBF" w:rsidR="00A2211B" w:rsidRPr="00082880" w:rsidRDefault="00020CCE" w:rsidP="00B20E94">
      <w:pPr>
        <w:pStyle w:val="NormalWeb"/>
        <w:spacing w:before="0" w:beforeAutospacing="0" w:after="0" w:afterAutospacing="0"/>
        <w:rPr>
          <w:rFonts w:ascii="Helvetica" w:hAnsi="Helvetica" w:cs="Helvetica"/>
          <w:color w:val="000000"/>
          <w:sz w:val="22"/>
          <w:szCs w:val="22"/>
          <w:lang w:val="en-GB"/>
        </w:rPr>
      </w:pPr>
      <w:r w:rsidRPr="00082880">
        <w:rPr>
          <w:rFonts w:ascii="Helvetica" w:hAnsi="Helvetica" w:cs="Helvetica"/>
          <w:color w:val="000000"/>
          <w:sz w:val="22"/>
          <w:szCs w:val="22"/>
          <w:lang w:val="en-GB"/>
        </w:rPr>
        <w:t xml:space="preserve">Including youth opens up new perspectives and ideas. </w:t>
      </w:r>
      <w:r w:rsidRPr="00BC65BA">
        <w:rPr>
          <w:rFonts w:ascii="Helvetica" w:hAnsi="Helvetica" w:cs="Helvetica"/>
          <w:color w:val="000000"/>
          <w:sz w:val="22"/>
          <w:szCs w:val="22"/>
          <w:lang w:val="en-GB"/>
        </w:rPr>
        <w:t>Youth</w:t>
      </w:r>
      <w:r w:rsidR="008260A0" w:rsidRPr="00BC65BA">
        <w:rPr>
          <w:rFonts w:ascii="Helvetica" w:hAnsi="Helvetica" w:cs="Helvetica"/>
          <w:color w:val="000000"/>
          <w:sz w:val="22"/>
          <w:szCs w:val="22"/>
          <w:lang w:val="en-GB"/>
        </w:rPr>
        <w:t>s</w:t>
      </w:r>
      <w:r w:rsidRPr="00BC65BA">
        <w:rPr>
          <w:rFonts w:ascii="Helvetica" w:hAnsi="Helvetica" w:cs="Helvetica"/>
          <w:color w:val="000000"/>
          <w:sz w:val="22"/>
          <w:szCs w:val="22"/>
          <w:lang w:val="en-GB"/>
        </w:rPr>
        <w:t xml:space="preserve"> think differently and think more openly than adults. </w:t>
      </w:r>
      <w:r w:rsidRPr="00082880">
        <w:rPr>
          <w:rFonts w:ascii="Helvetica" w:hAnsi="Helvetica" w:cs="Helvetica"/>
          <w:color w:val="000000"/>
          <w:sz w:val="22"/>
          <w:szCs w:val="22"/>
          <w:lang w:val="en-GB"/>
        </w:rPr>
        <w:t>Youth and adults in teams are therefore a perfect combination. Then adults must be willing to give up their power and be open to new inputs.</w:t>
      </w:r>
      <w:r w:rsidRPr="00082880">
        <w:rPr>
          <w:rFonts w:ascii="Helvetica" w:hAnsi="Helvetica" w:cs="Helvetica"/>
          <w:color w:val="000000"/>
          <w:sz w:val="22"/>
          <w:szCs w:val="22"/>
          <w:lang w:val="en-GB"/>
        </w:rPr>
        <w:br/>
      </w:r>
      <w:r w:rsidRPr="00082880">
        <w:rPr>
          <w:rFonts w:ascii="Helvetica" w:hAnsi="Helvetica" w:cs="Helvetica"/>
          <w:color w:val="000000"/>
          <w:sz w:val="22"/>
          <w:szCs w:val="22"/>
          <w:lang w:val="en-GB"/>
        </w:rPr>
        <w:br/>
        <w:t xml:space="preserve">In aid, youth involvement is equally important. By investing in education and health for young people, we can help the whole population get out of poverty. Youth must not remain an unused resource, but ensure a good transition from child to adult. Then their opportunities grow for the future. </w:t>
      </w:r>
      <w:r w:rsidRPr="00BC65BA">
        <w:rPr>
          <w:rFonts w:ascii="Helvetica" w:hAnsi="Helvetica" w:cs="Helvetica"/>
          <w:color w:val="000000"/>
          <w:sz w:val="22"/>
          <w:szCs w:val="22"/>
          <w:lang w:val="en-GB"/>
        </w:rPr>
        <w:t xml:space="preserve">Young people will be able to meet the future, to take stock of the community around </w:t>
      </w:r>
      <w:r w:rsidR="00BC65BA" w:rsidRPr="00BC65BA">
        <w:rPr>
          <w:rFonts w:ascii="Helvetica" w:hAnsi="Helvetica" w:cs="Helvetica"/>
          <w:color w:val="000000"/>
          <w:sz w:val="22"/>
          <w:szCs w:val="22"/>
          <w:lang w:val="en-GB"/>
        </w:rPr>
        <w:t>them</w:t>
      </w:r>
      <w:r w:rsidR="00BC65BA">
        <w:rPr>
          <w:rFonts w:ascii="Helvetica" w:hAnsi="Helvetica" w:cs="Helvetica"/>
          <w:color w:val="000000"/>
          <w:sz w:val="22"/>
          <w:szCs w:val="22"/>
          <w:lang w:val="en-GB"/>
        </w:rPr>
        <w:t xml:space="preserve"> and their</w:t>
      </w:r>
      <w:r w:rsidRPr="00BC65BA">
        <w:rPr>
          <w:rFonts w:ascii="Helvetica" w:hAnsi="Helvetica" w:cs="Helvetica"/>
          <w:color w:val="000000"/>
          <w:sz w:val="22"/>
          <w:szCs w:val="22"/>
          <w:lang w:val="en-GB"/>
        </w:rPr>
        <w:t xml:space="preserve"> development, as well as being positive contributor</w:t>
      </w:r>
      <w:r w:rsidR="00BC65BA">
        <w:rPr>
          <w:rFonts w:ascii="Helvetica" w:hAnsi="Helvetica" w:cs="Helvetica"/>
          <w:color w:val="000000"/>
          <w:sz w:val="22"/>
          <w:szCs w:val="22"/>
          <w:lang w:val="en-GB"/>
        </w:rPr>
        <w:t>s</w:t>
      </w:r>
      <w:r w:rsidRPr="00BC65BA">
        <w:rPr>
          <w:rFonts w:ascii="Helvetica" w:hAnsi="Helvetica" w:cs="Helvetica"/>
          <w:color w:val="000000"/>
          <w:sz w:val="22"/>
          <w:szCs w:val="22"/>
          <w:lang w:val="en-GB"/>
        </w:rPr>
        <w:t xml:space="preserve">. Youth participating in learning about democracy and development </w:t>
      </w:r>
      <w:r w:rsidR="00BC65BA" w:rsidRPr="00BC65BA">
        <w:rPr>
          <w:rFonts w:ascii="Helvetica" w:hAnsi="Helvetica" w:cs="Helvetica"/>
          <w:color w:val="000000"/>
          <w:sz w:val="22"/>
          <w:szCs w:val="22"/>
          <w:lang w:val="en-GB"/>
        </w:rPr>
        <w:t>can</w:t>
      </w:r>
      <w:r w:rsidRPr="00BC65BA">
        <w:rPr>
          <w:rFonts w:ascii="Helvetica" w:hAnsi="Helvetica" w:cs="Helvetica"/>
          <w:color w:val="000000"/>
          <w:sz w:val="22"/>
          <w:szCs w:val="22"/>
          <w:lang w:val="en-GB"/>
        </w:rPr>
        <w:t xml:space="preserve"> play an important role in community development later in life.</w:t>
      </w:r>
      <w:r w:rsidRPr="00BC65BA">
        <w:rPr>
          <w:rFonts w:ascii="Helvetica" w:hAnsi="Helvetica" w:cs="Helvetica"/>
          <w:color w:val="000000"/>
          <w:sz w:val="22"/>
          <w:szCs w:val="22"/>
          <w:lang w:val="en-GB"/>
        </w:rPr>
        <w:br/>
      </w:r>
      <w:r w:rsidRPr="00BC65BA">
        <w:rPr>
          <w:rFonts w:ascii="Helvetica" w:hAnsi="Helvetica" w:cs="Helvetica"/>
          <w:color w:val="000000"/>
          <w:sz w:val="22"/>
          <w:szCs w:val="22"/>
          <w:lang w:val="en-GB"/>
        </w:rPr>
        <w:br/>
        <w:t xml:space="preserve">Compared to women and children, youth are often given </w:t>
      </w:r>
      <w:r w:rsidR="00BC65BA" w:rsidRPr="00BC65BA">
        <w:rPr>
          <w:rFonts w:ascii="Helvetica" w:hAnsi="Helvetica" w:cs="Helvetica"/>
          <w:color w:val="000000"/>
          <w:sz w:val="22"/>
          <w:szCs w:val="22"/>
          <w:lang w:val="en-GB"/>
        </w:rPr>
        <w:t xml:space="preserve">lower </w:t>
      </w:r>
      <w:r w:rsidRPr="00BC65BA">
        <w:rPr>
          <w:rFonts w:ascii="Helvetica" w:hAnsi="Helvetica" w:cs="Helvetica"/>
          <w:color w:val="000000"/>
          <w:sz w:val="22"/>
          <w:szCs w:val="22"/>
          <w:lang w:val="en-GB"/>
        </w:rPr>
        <w:t xml:space="preserve">priority in the world of aid. </w:t>
      </w:r>
      <w:r w:rsidRPr="00082880">
        <w:rPr>
          <w:rFonts w:ascii="Helvetica" w:hAnsi="Helvetica" w:cs="Helvetica"/>
          <w:color w:val="000000"/>
          <w:sz w:val="22"/>
          <w:szCs w:val="22"/>
          <w:lang w:val="en-GB"/>
        </w:rPr>
        <w:t>Youth is often overlooked, although we know that youth is an important resource and that the results of the efforts are often better and more sustainable by including them. Youth must be viewed as part of the solution, not the problem.</w:t>
      </w:r>
      <w:r w:rsidRPr="00082880">
        <w:rPr>
          <w:rFonts w:ascii="Helvetica" w:hAnsi="Helvetica" w:cs="Helvetica"/>
          <w:color w:val="000000"/>
          <w:sz w:val="22"/>
          <w:szCs w:val="22"/>
          <w:lang w:val="en-GB"/>
        </w:rPr>
        <w:br/>
      </w:r>
      <w:r w:rsidRPr="00082880">
        <w:rPr>
          <w:rFonts w:ascii="Helvetica" w:hAnsi="Helvetica" w:cs="Helvetica"/>
          <w:color w:val="000000"/>
          <w:sz w:val="22"/>
          <w:szCs w:val="22"/>
          <w:lang w:val="en-GB"/>
        </w:rPr>
        <w:br/>
        <w:t xml:space="preserve">Young people have opinions, wishes and thoughts about society around themselves and their own lives. </w:t>
      </w:r>
      <w:r w:rsidRPr="00BC65BA">
        <w:rPr>
          <w:rFonts w:ascii="Helvetica" w:hAnsi="Helvetica" w:cs="Helvetica"/>
          <w:color w:val="000000"/>
          <w:sz w:val="22"/>
          <w:szCs w:val="22"/>
          <w:lang w:val="en-GB"/>
        </w:rPr>
        <w:t xml:space="preserve">Young people want and can make change, they </w:t>
      </w:r>
      <w:r w:rsidR="00BC65BA" w:rsidRPr="00BC65BA">
        <w:rPr>
          <w:rFonts w:ascii="Helvetica" w:hAnsi="Helvetica" w:cs="Helvetica"/>
          <w:color w:val="000000"/>
          <w:sz w:val="22"/>
          <w:szCs w:val="22"/>
          <w:lang w:val="en-GB"/>
        </w:rPr>
        <w:t>just need to</w:t>
      </w:r>
      <w:r w:rsidRPr="00BC65BA">
        <w:rPr>
          <w:rFonts w:ascii="Helvetica" w:hAnsi="Helvetica" w:cs="Helvetica"/>
          <w:color w:val="000000"/>
          <w:sz w:val="22"/>
          <w:szCs w:val="22"/>
          <w:lang w:val="en-GB"/>
        </w:rPr>
        <w:t xml:space="preserve"> get the opportunity. </w:t>
      </w:r>
      <w:r w:rsidRPr="00082880">
        <w:rPr>
          <w:rFonts w:ascii="Helvetica" w:hAnsi="Helvetica" w:cs="Helvetica"/>
          <w:color w:val="000000"/>
          <w:sz w:val="22"/>
          <w:szCs w:val="22"/>
          <w:lang w:val="en-GB"/>
        </w:rPr>
        <w:t>Young people are not passive recipients, but change actors in their societies and their lives.</w:t>
      </w:r>
    </w:p>
    <w:p w14:paraId="7522BA19" w14:textId="77777777" w:rsidR="00A2211B" w:rsidRPr="00020CCE" w:rsidRDefault="00A2211B" w:rsidP="00B20E94">
      <w:pPr>
        <w:pStyle w:val="NormalWeb"/>
        <w:spacing w:before="0" w:beforeAutospacing="0" w:after="0" w:afterAutospacing="0"/>
        <w:rPr>
          <w:rFonts w:ascii="Helvetica" w:hAnsi="Helvetica" w:cs="Helvetica"/>
          <w:color w:val="000000"/>
          <w:sz w:val="22"/>
          <w:szCs w:val="22"/>
          <w:lang w:val="en-GB"/>
        </w:rPr>
      </w:pPr>
    </w:p>
    <w:p w14:paraId="492A1B70" w14:textId="18B49D2D" w:rsidR="00A2211B" w:rsidRPr="00E81929" w:rsidRDefault="00E81929" w:rsidP="009100BC">
      <w:pPr>
        <w:pStyle w:val="NormalWeb"/>
        <w:spacing w:before="0" w:beforeAutospacing="0" w:after="0" w:afterAutospacing="0"/>
        <w:rPr>
          <w:rFonts w:ascii="Helvetica" w:hAnsi="Helvetica" w:cs="Helvetica"/>
          <w:b/>
          <w:bCs/>
          <w:color w:val="000000"/>
          <w:sz w:val="22"/>
          <w:szCs w:val="22"/>
          <w:lang w:val="en-GB"/>
        </w:rPr>
      </w:pPr>
      <w:r w:rsidRPr="00E81929">
        <w:rPr>
          <w:rFonts w:ascii="Helvetica" w:hAnsi="Helvetica" w:cs="Helvetica"/>
          <w:b/>
          <w:bCs/>
          <w:color w:val="000000"/>
          <w:sz w:val="22"/>
          <w:szCs w:val="22"/>
          <w:lang w:val="en-GB"/>
        </w:rPr>
        <w:t>How to ensure youth participation</w:t>
      </w:r>
      <w:r w:rsidR="009100BC" w:rsidRPr="00E81929">
        <w:rPr>
          <w:rFonts w:ascii="Helvetica" w:hAnsi="Helvetica" w:cs="Helvetica"/>
          <w:b/>
          <w:bCs/>
          <w:color w:val="000000"/>
          <w:sz w:val="22"/>
          <w:szCs w:val="22"/>
          <w:lang w:val="en-GB"/>
        </w:rPr>
        <w:t>?</w:t>
      </w:r>
    </w:p>
    <w:p w14:paraId="06F7E4D7" w14:textId="77777777" w:rsidR="00A2211B" w:rsidRPr="00E81929" w:rsidRDefault="00A2211B" w:rsidP="009100BC">
      <w:pPr>
        <w:pStyle w:val="NormalWeb"/>
        <w:spacing w:before="0" w:beforeAutospacing="0" w:after="0" w:afterAutospacing="0"/>
        <w:rPr>
          <w:rFonts w:ascii="Helvetica" w:hAnsi="Helvetica" w:cs="Helvetica"/>
          <w:b/>
          <w:bCs/>
          <w:color w:val="000000"/>
          <w:sz w:val="22"/>
          <w:szCs w:val="22"/>
          <w:lang w:val="en-GB"/>
        </w:rPr>
      </w:pPr>
    </w:p>
    <w:p w14:paraId="7DA1CC39" w14:textId="6EB9C2B1" w:rsidR="00A2211B" w:rsidRPr="001C4117" w:rsidRDefault="00A2211B" w:rsidP="009100BC">
      <w:pPr>
        <w:pStyle w:val="NormalWeb"/>
        <w:spacing w:before="0" w:beforeAutospacing="0" w:after="0" w:afterAutospacing="0"/>
        <w:rPr>
          <w:rFonts w:ascii="Helvetica" w:hAnsi="Helvetica" w:cs="Helvetica"/>
          <w:color w:val="000000"/>
          <w:sz w:val="22"/>
          <w:szCs w:val="22"/>
          <w:lang w:val="en-GB"/>
        </w:rPr>
      </w:pPr>
      <w:r w:rsidRPr="001C4117">
        <w:rPr>
          <w:rFonts w:ascii="Helvetica" w:hAnsi="Helvetica" w:cs="Helvetica"/>
          <w:noProof/>
          <w:color w:val="000000"/>
          <w:sz w:val="22"/>
          <w:szCs w:val="22"/>
          <w:lang w:val="en-GB" w:eastAsia="en-GB"/>
        </w:rPr>
        <w:drawing>
          <wp:anchor distT="0" distB="0" distL="114300" distR="114300" simplePos="0" relativeHeight="251661312" behindDoc="0" locked="0" layoutInCell="1" allowOverlap="1" wp14:anchorId="10DB1964" wp14:editId="09A078C7">
            <wp:simplePos x="0" y="0"/>
            <wp:positionH relativeFrom="margin">
              <wp:align>left</wp:align>
            </wp:positionH>
            <wp:positionV relativeFrom="margin">
              <wp:posOffset>4991632</wp:posOffset>
            </wp:positionV>
            <wp:extent cx="2826385" cy="1771650"/>
            <wp:effectExtent l="0" t="0" r="0" b="0"/>
            <wp:wrapSquare wrapText="bothSides"/>
            <wp:docPr id="6" name="Bilde 6" descr="C:\Users\rikke\Downloads\DSCF4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kke\Downloads\DSCF407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6425"/>
                    <a:stretch/>
                  </pic:blipFill>
                  <pic:spPr bwMode="auto">
                    <a:xfrm>
                      <a:off x="0" y="0"/>
                      <a:ext cx="2826385" cy="1771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4117" w:rsidRPr="001C4117">
        <w:rPr>
          <w:rFonts w:ascii="Helvetica" w:hAnsi="Helvetica" w:cs="Helvetica"/>
          <w:color w:val="000000"/>
          <w:sz w:val="22"/>
          <w:szCs w:val="22"/>
          <w:lang w:val="en-GB"/>
        </w:rPr>
        <w:t>Youth participation can be so many thing</w:t>
      </w:r>
      <w:r w:rsidR="001C4117">
        <w:rPr>
          <w:rFonts w:ascii="Helvetica" w:hAnsi="Helvetica" w:cs="Helvetica"/>
          <w:color w:val="000000"/>
          <w:sz w:val="22"/>
          <w:szCs w:val="22"/>
          <w:lang w:val="en-GB"/>
        </w:rPr>
        <w:t>s</w:t>
      </w:r>
      <w:r w:rsidR="001C4117" w:rsidRPr="001C4117">
        <w:rPr>
          <w:rFonts w:ascii="Helvetica" w:hAnsi="Helvetica" w:cs="Helvetica"/>
          <w:color w:val="000000"/>
          <w:sz w:val="22"/>
          <w:szCs w:val="22"/>
          <w:lang w:val="en-GB"/>
        </w:rPr>
        <w:t xml:space="preserve"> - that means there are many degrees. When youth lead an organization, or </w:t>
      </w:r>
      <w:r w:rsidR="001C4117">
        <w:rPr>
          <w:rFonts w:ascii="Helvetica" w:hAnsi="Helvetica" w:cs="Helvetica"/>
          <w:color w:val="000000"/>
          <w:sz w:val="22"/>
          <w:szCs w:val="22"/>
          <w:lang w:val="en-GB"/>
        </w:rPr>
        <w:t xml:space="preserve">the </w:t>
      </w:r>
      <w:r w:rsidR="001C4117" w:rsidRPr="001C4117">
        <w:rPr>
          <w:rFonts w:ascii="Helvetica" w:hAnsi="Helvetica" w:cs="Helvetica"/>
          <w:color w:val="000000"/>
          <w:sz w:val="22"/>
          <w:szCs w:val="22"/>
          <w:lang w:val="en-GB"/>
        </w:rPr>
        <w:t xml:space="preserve">planning and carrying out </w:t>
      </w:r>
      <w:r w:rsidR="001C4117">
        <w:rPr>
          <w:rFonts w:ascii="Helvetica" w:hAnsi="Helvetica" w:cs="Helvetica"/>
          <w:color w:val="000000"/>
          <w:sz w:val="22"/>
          <w:szCs w:val="22"/>
          <w:lang w:val="en-GB"/>
        </w:rPr>
        <w:t xml:space="preserve">of </w:t>
      </w:r>
      <w:r w:rsidR="001C4117" w:rsidRPr="001C4117">
        <w:rPr>
          <w:rFonts w:ascii="Helvetica" w:hAnsi="Helvetica" w:cs="Helvetica"/>
          <w:color w:val="000000"/>
          <w:sz w:val="22"/>
          <w:szCs w:val="22"/>
          <w:lang w:val="en-GB"/>
        </w:rPr>
        <w:t xml:space="preserve">an activity, we talk about youth management. Operation Day’s Work in Norway is a good example of it. In other </w:t>
      </w:r>
      <w:r w:rsidR="00AB66AE" w:rsidRPr="001C4117">
        <w:rPr>
          <w:rFonts w:ascii="Helvetica" w:hAnsi="Helvetica" w:cs="Helvetica"/>
          <w:color w:val="000000"/>
          <w:sz w:val="22"/>
          <w:szCs w:val="22"/>
          <w:lang w:val="en-GB"/>
        </w:rPr>
        <w:t>organizations,</w:t>
      </w:r>
      <w:r w:rsidR="001C4117" w:rsidRPr="001C4117">
        <w:rPr>
          <w:rFonts w:ascii="Helvetica" w:hAnsi="Helvetica" w:cs="Helvetica"/>
          <w:color w:val="000000"/>
          <w:sz w:val="22"/>
          <w:szCs w:val="22"/>
          <w:lang w:val="en-GB"/>
        </w:rPr>
        <w:t xml:space="preserve"> youth may participate in the planning, implementation and evaluation of </w:t>
      </w:r>
      <w:r w:rsidR="001C4117">
        <w:rPr>
          <w:rFonts w:ascii="Helvetica" w:hAnsi="Helvetica" w:cs="Helvetica"/>
          <w:color w:val="000000"/>
          <w:sz w:val="22"/>
          <w:szCs w:val="22"/>
          <w:lang w:val="en-GB"/>
        </w:rPr>
        <w:t>activities</w:t>
      </w:r>
      <w:r w:rsidR="001C4117" w:rsidRPr="001C4117">
        <w:rPr>
          <w:rFonts w:ascii="Helvetica" w:hAnsi="Helvetica" w:cs="Helvetica"/>
          <w:color w:val="000000"/>
          <w:sz w:val="22"/>
          <w:szCs w:val="22"/>
          <w:lang w:val="en-GB"/>
        </w:rPr>
        <w:t>. Here, it is usually adults who lead the organization and are ultimately responsible for the plans being put into practice. OD supports cooperative organizations that work in this way in other countries. OD challenges cooperative organizations to be innovative in terms of youth involvement so that young people can influence their own situation to an even greater extent</w:t>
      </w:r>
      <w:r w:rsidR="009100BC" w:rsidRPr="001C4117">
        <w:rPr>
          <w:rFonts w:ascii="Helvetica" w:hAnsi="Helvetica" w:cs="Helvetica"/>
          <w:color w:val="000000"/>
          <w:sz w:val="22"/>
          <w:szCs w:val="22"/>
          <w:lang w:val="en-GB"/>
        </w:rPr>
        <w:t xml:space="preserve">. </w:t>
      </w:r>
    </w:p>
    <w:p w14:paraId="6DC5859A" w14:textId="77777777" w:rsidR="00A2211B" w:rsidRPr="001C4117" w:rsidRDefault="00A2211B" w:rsidP="009100BC">
      <w:pPr>
        <w:pStyle w:val="NormalWeb"/>
        <w:spacing w:before="0" w:beforeAutospacing="0" w:after="0" w:afterAutospacing="0"/>
        <w:rPr>
          <w:rFonts w:ascii="Helvetica" w:hAnsi="Helvetica" w:cs="Helvetica"/>
          <w:sz w:val="22"/>
          <w:szCs w:val="22"/>
          <w:lang w:val="en-GB"/>
        </w:rPr>
      </w:pPr>
    </w:p>
    <w:p w14:paraId="748D3BFF" w14:textId="0E415BDF" w:rsidR="009100BC" w:rsidRPr="007E1D7E" w:rsidRDefault="007E1D7E" w:rsidP="009100BC">
      <w:pPr>
        <w:pStyle w:val="NormalWeb"/>
        <w:spacing w:before="0" w:beforeAutospacing="0" w:after="0" w:afterAutospacing="0"/>
        <w:rPr>
          <w:rFonts w:ascii="Helvetica" w:hAnsi="Helvetica" w:cs="Helvetica"/>
          <w:color w:val="000000"/>
          <w:sz w:val="22"/>
          <w:szCs w:val="22"/>
          <w:lang w:val="en-GB"/>
        </w:rPr>
      </w:pPr>
      <w:r w:rsidRPr="007E1D7E">
        <w:rPr>
          <w:rFonts w:ascii="Helvetica" w:hAnsi="Helvetica" w:cs="Helvetica"/>
          <w:color w:val="000000"/>
          <w:sz w:val="22"/>
          <w:szCs w:val="22"/>
          <w:lang w:val="en-GB"/>
        </w:rPr>
        <w:t>In order to bring about youth participation, mutual trust and respect between young people and adults who cooperate</w:t>
      </w:r>
      <w:r>
        <w:rPr>
          <w:rFonts w:ascii="Helvetica" w:hAnsi="Helvetica" w:cs="Helvetica"/>
          <w:color w:val="000000"/>
          <w:sz w:val="22"/>
          <w:szCs w:val="22"/>
          <w:lang w:val="en-GB"/>
        </w:rPr>
        <w:t xml:space="preserve"> </w:t>
      </w:r>
      <w:r w:rsidRPr="007E1D7E">
        <w:rPr>
          <w:rFonts w:ascii="Helvetica" w:hAnsi="Helvetica" w:cs="Helvetica"/>
          <w:color w:val="000000"/>
          <w:sz w:val="22"/>
          <w:szCs w:val="22"/>
          <w:lang w:val="en-GB"/>
        </w:rPr>
        <w:t xml:space="preserve">is crucial. In many </w:t>
      </w:r>
      <w:r w:rsidR="00AB66AE" w:rsidRPr="007E1D7E">
        <w:rPr>
          <w:rFonts w:ascii="Helvetica" w:hAnsi="Helvetica" w:cs="Helvetica"/>
          <w:color w:val="000000"/>
          <w:sz w:val="22"/>
          <w:szCs w:val="22"/>
          <w:lang w:val="en-GB"/>
        </w:rPr>
        <w:t>cases,</w:t>
      </w:r>
      <w:r w:rsidRPr="007E1D7E">
        <w:rPr>
          <w:rFonts w:ascii="Helvetica" w:hAnsi="Helvetica" w:cs="Helvetica"/>
          <w:color w:val="000000"/>
          <w:sz w:val="22"/>
          <w:szCs w:val="22"/>
          <w:lang w:val="en-GB"/>
        </w:rPr>
        <w:t xml:space="preserve"> it means that adults must give up their power and influence, but it is important that youth is never endangered. Youth must receive the necessary training for what they should be responsible for. Adults can give tips and advice, but </w:t>
      </w:r>
      <w:r w:rsidR="0055475B">
        <w:rPr>
          <w:rFonts w:ascii="Helvetica" w:hAnsi="Helvetica" w:cs="Helvetica"/>
          <w:color w:val="000000"/>
          <w:sz w:val="22"/>
          <w:szCs w:val="22"/>
          <w:lang w:val="en-GB"/>
        </w:rPr>
        <w:t>should</w:t>
      </w:r>
      <w:r w:rsidRPr="007E1D7E">
        <w:rPr>
          <w:rFonts w:ascii="Helvetica" w:hAnsi="Helvetica" w:cs="Helvetica"/>
          <w:color w:val="000000"/>
          <w:sz w:val="22"/>
          <w:szCs w:val="22"/>
          <w:lang w:val="en-GB"/>
        </w:rPr>
        <w:t xml:space="preserve"> not overcome youth with it. </w:t>
      </w:r>
      <w:r w:rsidR="0055475B">
        <w:rPr>
          <w:rFonts w:ascii="Helvetica" w:hAnsi="Helvetica" w:cs="Helvetica"/>
          <w:color w:val="000000"/>
          <w:sz w:val="22"/>
          <w:szCs w:val="22"/>
          <w:lang w:val="en-GB"/>
        </w:rPr>
        <w:t>Room</w:t>
      </w:r>
      <w:r w:rsidRPr="007E1D7E">
        <w:rPr>
          <w:rFonts w:ascii="Helvetica" w:hAnsi="Helvetica" w:cs="Helvetica"/>
          <w:color w:val="000000"/>
          <w:sz w:val="22"/>
          <w:szCs w:val="22"/>
          <w:lang w:val="en-GB"/>
        </w:rPr>
        <w:t xml:space="preserve"> must be allowed to try and fail. Neither youth nor adults should expect youth to remain in the same place and work on the same things for a long time. There must therefore be more resources for overlap and training in organizations with youth as leaders and active participants</w:t>
      </w:r>
      <w:r w:rsidR="009100BC" w:rsidRPr="007E1D7E">
        <w:rPr>
          <w:rFonts w:ascii="Helvetica" w:hAnsi="Helvetica" w:cs="Helvetica"/>
          <w:color w:val="000000"/>
          <w:sz w:val="22"/>
          <w:szCs w:val="22"/>
          <w:lang w:val="en-GB"/>
        </w:rPr>
        <w:t xml:space="preserve">. </w:t>
      </w:r>
    </w:p>
    <w:p w14:paraId="7DCBAB33" w14:textId="303D8A0F" w:rsidR="007700D2" w:rsidRPr="009D1386" w:rsidRDefault="009D1386" w:rsidP="00A2211B">
      <w:pPr>
        <w:pStyle w:val="Heading2"/>
        <w:spacing w:before="360" w:after="120"/>
        <w:rPr>
          <w:rFonts w:ascii="Helvetica" w:hAnsi="Helvetica" w:cs="Helvetica"/>
          <w:b/>
          <w:bCs/>
          <w:color w:val="000000"/>
          <w:sz w:val="22"/>
          <w:szCs w:val="22"/>
          <w:lang w:val="en-GB"/>
        </w:rPr>
      </w:pPr>
      <w:r w:rsidRPr="009D1386">
        <w:rPr>
          <w:rFonts w:ascii="Helvetica" w:hAnsi="Helvetica" w:cs="Helvetica"/>
          <w:b/>
          <w:bCs/>
          <w:color w:val="000000"/>
          <w:sz w:val="22"/>
          <w:szCs w:val="22"/>
          <w:lang w:val="en-GB"/>
        </w:rPr>
        <w:lastRenderedPageBreak/>
        <w:t xml:space="preserve">Here are examples of youth participation in the </w:t>
      </w:r>
      <w:r>
        <w:rPr>
          <w:rFonts w:ascii="Helvetica" w:hAnsi="Helvetica" w:cs="Helvetica"/>
          <w:b/>
          <w:bCs/>
          <w:color w:val="000000"/>
          <w:sz w:val="22"/>
          <w:szCs w:val="22"/>
          <w:lang w:val="en-GB"/>
        </w:rPr>
        <w:t>O</w:t>
      </w:r>
      <w:r w:rsidRPr="009D1386">
        <w:rPr>
          <w:rFonts w:ascii="Helvetica" w:hAnsi="Helvetica" w:cs="Helvetica"/>
          <w:b/>
          <w:bCs/>
          <w:color w:val="000000"/>
          <w:sz w:val="22"/>
          <w:szCs w:val="22"/>
          <w:lang w:val="en-GB"/>
        </w:rPr>
        <w:t>D from Norway</w:t>
      </w:r>
      <w:r w:rsidR="009100BC" w:rsidRPr="009D1386">
        <w:rPr>
          <w:rFonts w:ascii="Helvetica" w:hAnsi="Helvetica" w:cs="Helvetica"/>
          <w:b/>
          <w:bCs/>
          <w:color w:val="000000"/>
          <w:sz w:val="22"/>
          <w:szCs w:val="22"/>
          <w:lang w:val="en-GB"/>
        </w:rPr>
        <w:t>:</w:t>
      </w:r>
    </w:p>
    <w:p w14:paraId="0E4FDC9B" w14:textId="3F4CD774" w:rsidR="00CB774A" w:rsidRPr="00082880" w:rsidRDefault="007700D2" w:rsidP="00544E63">
      <w:pPr>
        <w:pStyle w:val="NormalWeb"/>
        <w:spacing w:before="0" w:beforeAutospacing="0" w:after="0" w:afterAutospacing="0"/>
        <w:textAlignment w:val="baseline"/>
        <w:rPr>
          <w:rFonts w:ascii="Helvetica" w:hAnsi="Helvetica" w:cs="Helvetica"/>
          <w:color w:val="000000"/>
          <w:sz w:val="22"/>
          <w:szCs w:val="22"/>
          <w:lang w:val="en-GB"/>
        </w:rPr>
      </w:pPr>
      <w:r w:rsidRPr="00544E63">
        <w:rPr>
          <w:rFonts w:ascii="Helvetica" w:hAnsi="Helvetica" w:cs="Helvetica"/>
          <w:noProof/>
          <w:color w:val="000000"/>
          <w:sz w:val="22"/>
          <w:szCs w:val="22"/>
          <w:lang w:val="en-GB" w:eastAsia="en-GB"/>
        </w:rPr>
        <w:drawing>
          <wp:anchor distT="0" distB="0" distL="114300" distR="114300" simplePos="0" relativeHeight="251662336" behindDoc="0" locked="0" layoutInCell="1" allowOverlap="1" wp14:anchorId="4F1EE632" wp14:editId="45AE2F16">
            <wp:simplePos x="0" y="0"/>
            <wp:positionH relativeFrom="margin">
              <wp:align>left</wp:align>
            </wp:positionH>
            <wp:positionV relativeFrom="margin">
              <wp:posOffset>878042</wp:posOffset>
            </wp:positionV>
            <wp:extent cx="3040380" cy="1847850"/>
            <wp:effectExtent l="0" t="0" r="7620" b="0"/>
            <wp:wrapSquare wrapText="bothSides"/>
            <wp:docPr id="5" name="Bilde 5" descr="C:\Users\rikke\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kke\Downloads\image.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56" r="6110"/>
                    <a:stretch/>
                  </pic:blipFill>
                  <pic:spPr bwMode="auto">
                    <a:xfrm>
                      <a:off x="0" y="0"/>
                      <a:ext cx="3040380" cy="1847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4E63" w:rsidRPr="00544E63">
        <w:rPr>
          <w:rFonts w:ascii="Helvetica" w:hAnsi="Helvetica" w:cs="Helvetica"/>
          <w:color w:val="000000"/>
          <w:sz w:val="22"/>
          <w:szCs w:val="22"/>
          <w:lang w:val="en-GB"/>
        </w:rPr>
        <w:t>OD</w:t>
      </w:r>
      <w:r w:rsidR="00544E63">
        <w:rPr>
          <w:rFonts w:ascii="Helvetica" w:hAnsi="Helvetica" w:cs="Helvetica"/>
          <w:color w:val="000000"/>
          <w:sz w:val="22"/>
          <w:szCs w:val="22"/>
          <w:lang w:val="en-GB"/>
        </w:rPr>
        <w:t xml:space="preserve"> is youth led</w:t>
      </w:r>
      <w:r w:rsidR="00544E63" w:rsidRPr="00544E63">
        <w:rPr>
          <w:rFonts w:ascii="Helvetica" w:hAnsi="Helvetica" w:cs="Helvetica"/>
          <w:color w:val="000000"/>
          <w:sz w:val="22"/>
          <w:szCs w:val="22"/>
          <w:lang w:val="en-GB"/>
        </w:rPr>
        <w:t xml:space="preserve"> and has a young person who heads the organization. The board of OD is only composed of people under the age of 25. </w:t>
      </w:r>
      <w:r w:rsidR="00544E63" w:rsidRPr="00082880">
        <w:rPr>
          <w:rFonts w:ascii="Helvetica" w:hAnsi="Helvetica" w:cs="Helvetica"/>
          <w:color w:val="000000"/>
          <w:sz w:val="22"/>
          <w:szCs w:val="22"/>
          <w:lang w:val="en-GB"/>
        </w:rPr>
        <w:t xml:space="preserve">This means that young people lay the premises for what the OD should be and what we will be working with. </w:t>
      </w:r>
      <w:r w:rsidR="00544E63" w:rsidRPr="00544E63">
        <w:rPr>
          <w:rFonts w:ascii="Helvetica" w:hAnsi="Helvetica" w:cs="Helvetica"/>
          <w:color w:val="000000"/>
          <w:sz w:val="22"/>
          <w:szCs w:val="22"/>
          <w:lang w:val="en-GB"/>
        </w:rPr>
        <w:t xml:space="preserve">OD’s statutes are decided and the choice of project is made at the </w:t>
      </w:r>
      <w:r w:rsidR="00AB66AE">
        <w:rPr>
          <w:rFonts w:ascii="Helvetica" w:hAnsi="Helvetica" w:cs="Helvetica"/>
          <w:color w:val="000000"/>
          <w:sz w:val="22"/>
          <w:szCs w:val="22"/>
          <w:lang w:val="en-GB"/>
        </w:rPr>
        <w:t>Youth Council</w:t>
      </w:r>
      <w:r w:rsidR="00544E63" w:rsidRPr="00544E63">
        <w:rPr>
          <w:rFonts w:ascii="Helvetica" w:hAnsi="Helvetica" w:cs="Helvetica"/>
          <w:color w:val="000000"/>
          <w:sz w:val="22"/>
          <w:szCs w:val="22"/>
          <w:lang w:val="en-GB"/>
        </w:rPr>
        <w:t xml:space="preserve">. </w:t>
      </w:r>
      <w:r w:rsidR="00544E63" w:rsidRPr="00082880">
        <w:rPr>
          <w:rFonts w:ascii="Helvetica" w:hAnsi="Helvetica" w:cs="Helvetica"/>
          <w:color w:val="000000"/>
          <w:sz w:val="22"/>
          <w:szCs w:val="22"/>
          <w:lang w:val="en-GB"/>
        </w:rPr>
        <w:t>Young people involved in this have good reason to be proud. Mastering and creating is engaging and makes ownership of what you are part of</w:t>
      </w:r>
      <w:r w:rsidR="009100BC" w:rsidRPr="00082880">
        <w:rPr>
          <w:rFonts w:ascii="Helvetica" w:hAnsi="Helvetica" w:cs="Helvetica"/>
          <w:color w:val="000000"/>
          <w:sz w:val="22"/>
          <w:szCs w:val="22"/>
          <w:lang w:val="en-GB"/>
        </w:rPr>
        <w:t>.</w:t>
      </w:r>
    </w:p>
    <w:p w14:paraId="25ECBE82" w14:textId="1F387F81" w:rsidR="00CB774A" w:rsidRPr="00544E63" w:rsidRDefault="00CB774A" w:rsidP="00CB774A">
      <w:pPr>
        <w:pStyle w:val="NormalWeb"/>
        <w:spacing w:before="0" w:beforeAutospacing="0" w:after="0" w:afterAutospacing="0"/>
        <w:textAlignment w:val="baseline"/>
        <w:rPr>
          <w:rFonts w:ascii="Helvetica" w:hAnsi="Helvetica" w:cs="Helvetica"/>
          <w:color w:val="000000"/>
          <w:sz w:val="22"/>
          <w:szCs w:val="22"/>
          <w:lang w:val="en-GB"/>
        </w:rPr>
      </w:pPr>
    </w:p>
    <w:p w14:paraId="6E09FB0E" w14:textId="788CEB6D" w:rsidR="009100BC" w:rsidRPr="00691DA0" w:rsidRDefault="00544E63" w:rsidP="00CB774A">
      <w:pPr>
        <w:pStyle w:val="NormalWeb"/>
        <w:spacing w:before="0" w:beforeAutospacing="0" w:after="0" w:afterAutospacing="0"/>
        <w:textAlignment w:val="baseline"/>
        <w:rPr>
          <w:rFonts w:ascii="Helvetica" w:hAnsi="Helvetica" w:cs="Helvetica"/>
          <w:color w:val="000000"/>
          <w:sz w:val="22"/>
          <w:szCs w:val="22"/>
          <w:lang w:val="en-GB"/>
        </w:rPr>
      </w:pPr>
      <w:r w:rsidRPr="00544E63">
        <w:rPr>
          <w:rFonts w:ascii="Helvetica" w:hAnsi="Helvetica" w:cs="Helvetica"/>
          <w:color w:val="000000"/>
          <w:sz w:val="22"/>
          <w:szCs w:val="22"/>
          <w:lang w:val="en-GB"/>
        </w:rPr>
        <w:t>Elected youth (</w:t>
      </w:r>
      <w:r w:rsidRPr="00544E63">
        <w:rPr>
          <w:rFonts w:ascii="Helvetica" w:hAnsi="Helvetica" w:cs="Helvetica"/>
          <w:color w:val="000000"/>
          <w:sz w:val="22"/>
          <w:szCs w:val="22"/>
          <w:u w:val="single"/>
          <w:lang w:val="en-GB"/>
        </w:rPr>
        <w:t>HK</w:t>
      </w:r>
      <w:r w:rsidRPr="00544E63">
        <w:rPr>
          <w:rFonts w:ascii="Helvetica" w:hAnsi="Helvetica" w:cs="Helvetica"/>
          <w:color w:val="000000"/>
          <w:sz w:val="22"/>
          <w:szCs w:val="22"/>
          <w:lang w:val="en-GB"/>
        </w:rPr>
        <w:t xml:space="preserve"> with OD leader) and the newly </w:t>
      </w:r>
      <w:r>
        <w:rPr>
          <w:rFonts w:ascii="Helvetica" w:hAnsi="Helvetica" w:cs="Helvetica"/>
          <w:color w:val="000000"/>
          <w:sz w:val="22"/>
          <w:szCs w:val="22"/>
          <w:lang w:val="en-GB"/>
        </w:rPr>
        <w:t xml:space="preserve">chosen </w:t>
      </w:r>
      <w:r w:rsidRPr="00544E63">
        <w:rPr>
          <w:rFonts w:ascii="Helvetica" w:hAnsi="Helvetica" w:cs="Helvetica"/>
          <w:color w:val="000000"/>
          <w:sz w:val="22"/>
          <w:szCs w:val="22"/>
          <w:lang w:val="en-GB"/>
        </w:rPr>
        <w:t>cooperati</w:t>
      </w:r>
      <w:r>
        <w:rPr>
          <w:rFonts w:ascii="Helvetica" w:hAnsi="Helvetica" w:cs="Helvetica"/>
          <w:color w:val="000000"/>
          <w:sz w:val="22"/>
          <w:szCs w:val="22"/>
          <w:lang w:val="en-GB"/>
        </w:rPr>
        <w:t>on</w:t>
      </w:r>
      <w:r w:rsidRPr="00544E63">
        <w:rPr>
          <w:rFonts w:ascii="Helvetica" w:hAnsi="Helvetica" w:cs="Helvetica"/>
          <w:color w:val="000000"/>
          <w:sz w:val="22"/>
          <w:szCs w:val="22"/>
          <w:lang w:val="en-GB"/>
        </w:rPr>
        <w:t xml:space="preserve"> </w:t>
      </w:r>
      <w:r>
        <w:rPr>
          <w:rFonts w:ascii="Helvetica" w:hAnsi="Helvetica" w:cs="Helvetica"/>
          <w:color w:val="000000"/>
          <w:sz w:val="22"/>
          <w:szCs w:val="22"/>
          <w:lang w:val="en-GB"/>
        </w:rPr>
        <w:t>organisations</w:t>
      </w:r>
      <w:r w:rsidRPr="00544E63">
        <w:rPr>
          <w:rFonts w:ascii="Helvetica" w:hAnsi="Helvetica" w:cs="Helvetica"/>
          <w:color w:val="000000"/>
          <w:sz w:val="22"/>
          <w:szCs w:val="22"/>
          <w:lang w:val="en-GB"/>
        </w:rPr>
        <w:t xml:space="preserve"> make engaging campaigns that will "hit" youth at schools in Norway. </w:t>
      </w:r>
      <w:r w:rsidRPr="00082880">
        <w:rPr>
          <w:rFonts w:ascii="Helvetica" w:hAnsi="Helvetica" w:cs="Helvetica"/>
          <w:color w:val="000000"/>
          <w:sz w:val="22"/>
          <w:szCs w:val="22"/>
          <w:lang w:val="en-GB"/>
        </w:rPr>
        <w:t xml:space="preserve">Here young people and adults work together. Since the campaign is going to "hit" youth it is crucial that it is made by youth. Young people have different thoughts and considerations other than adults. </w:t>
      </w:r>
      <w:r w:rsidRPr="00691DA0">
        <w:rPr>
          <w:rFonts w:ascii="Helvetica" w:hAnsi="Helvetica" w:cs="Helvetica"/>
          <w:color w:val="000000"/>
          <w:sz w:val="22"/>
          <w:szCs w:val="22"/>
          <w:lang w:val="en-GB"/>
        </w:rPr>
        <w:t>Youth often sees fewer limitations</w:t>
      </w:r>
      <w:r w:rsidR="009100BC" w:rsidRPr="00691DA0">
        <w:rPr>
          <w:rFonts w:ascii="Helvetica" w:hAnsi="Helvetica" w:cs="Helvetica"/>
          <w:color w:val="000000"/>
          <w:sz w:val="22"/>
          <w:szCs w:val="22"/>
          <w:lang w:val="en-GB"/>
        </w:rPr>
        <w:t xml:space="preserve">. </w:t>
      </w:r>
    </w:p>
    <w:p w14:paraId="105A71F8" w14:textId="41F4E889" w:rsidR="00CB774A" w:rsidRPr="00691DA0" w:rsidRDefault="00CB774A" w:rsidP="00CB774A">
      <w:pPr>
        <w:pStyle w:val="NormalWeb"/>
        <w:spacing w:before="0" w:beforeAutospacing="0" w:after="0" w:afterAutospacing="0"/>
        <w:textAlignment w:val="baseline"/>
        <w:rPr>
          <w:rFonts w:ascii="Helvetica" w:hAnsi="Helvetica" w:cs="Helvetica"/>
          <w:color w:val="000000"/>
          <w:sz w:val="22"/>
          <w:szCs w:val="22"/>
          <w:lang w:val="en-GB"/>
        </w:rPr>
      </w:pPr>
    </w:p>
    <w:p w14:paraId="102B0548" w14:textId="6E6B82A7" w:rsidR="007700D2" w:rsidRPr="00691DA0" w:rsidRDefault="00691DA0" w:rsidP="007700D2">
      <w:pPr>
        <w:pStyle w:val="NormalWeb"/>
        <w:spacing w:before="0" w:beforeAutospacing="0" w:after="0" w:afterAutospacing="0"/>
        <w:textAlignment w:val="baseline"/>
        <w:rPr>
          <w:rFonts w:ascii="Helvetica" w:hAnsi="Helvetica" w:cs="Helvetica"/>
          <w:color w:val="000000"/>
          <w:sz w:val="22"/>
          <w:szCs w:val="22"/>
          <w:lang w:val="en-GB"/>
        </w:rPr>
      </w:pPr>
      <w:r w:rsidRPr="00691DA0">
        <w:rPr>
          <w:rFonts w:ascii="Helvetica" w:hAnsi="Helvetica" w:cs="Helvetica"/>
          <w:color w:val="000000"/>
          <w:sz w:val="22"/>
          <w:szCs w:val="22"/>
          <w:lang w:val="en-GB"/>
        </w:rPr>
        <w:t>The organization of work on the campaign at schools is done by young student union representatives in schools and in the districts. Youth engage</w:t>
      </w:r>
      <w:r>
        <w:rPr>
          <w:rFonts w:ascii="Helvetica" w:hAnsi="Helvetica" w:cs="Helvetica"/>
          <w:color w:val="000000"/>
          <w:sz w:val="22"/>
          <w:szCs w:val="22"/>
          <w:lang w:val="en-GB"/>
        </w:rPr>
        <w:t xml:space="preserve"> other youngsters and cooperate</w:t>
      </w:r>
      <w:r w:rsidRPr="00691DA0">
        <w:rPr>
          <w:rFonts w:ascii="Helvetica" w:hAnsi="Helvetica" w:cs="Helvetica"/>
          <w:color w:val="000000"/>
          <w:sz w:val="22"/>
          <w:szCs w:val="22"/>
          <w:lang w:val="en-GB"/>
        </w:rPr>
        <w:t xml:space="preserve"> with school management and teachers. </w:t>
      </w:r>
      <w:r w:rsidRPr="00082880">
        <w:rPr>
          <w:rFonts w:ascii="Helvetica" w:hAnsi="Helvetica" w:cs="Helvetica"/>
          <w:color w:val="000000"/>
          <w:sz w:val="22"/>
          <w:szCs w:val="22"/>
          <w:lang w:val="en-GB"/>
        </w:rPr>
        <w:t xml:space="preserve">Youth organizes International Week with visualization games and lectures. Youth has an advantage over adults when it comes to engaging peers. </w:t>
      </w:r>
      <w:r w:rsidRPr="00691DA0">
        <w:rPr>
          <w:rFonts w:ascii="Helvetica" w:hAnsi="Helvetica" w:cs="Helvetica"/>
          <w:color w:val="000000"/>
          <w:sz w:val="22"/>
          <w:szCs w:val="22"/>
          <w:lang w:val="en-GB"/>
        </w:rPr>
        <w:t xml:space="preserve">They </w:t>
      </w:r>
      <w:r>
        <w:rPr>
          <w:rFonts w:ascii="Helvetica" w:hAnsi="Helvetica" w:cs="Helvetica"/>
          <w:color w:val="000000"/>
          <w:sz w:val="22"/>
          <w:szCs w:val="22"/>
          <w:lang w:val="en-GB"/>
        </w:rPr>
        <w:t xml:space="preserve">also </w:t>
      </w:r>
      <w:r w:rsidRPr="00691DA0">
        <w:rPr>
          <w:rFonts w:ascii="Helvetica" w:hAnsi="Helvetica" w:cs="Helvetica"/>
          <w:color w:val="000000"/>
          <w:sz w:val="22"/>
          <w:szCs w:val="22"/>
          <w:lang w:val="en-GB"/>
        </w:rPr>
        <w:t xml:space="preserve">learn a lot about organization and collaboration, while having fun. </w:t>
      </w:r>
      <w:r w:rsidRPr="00082880">
        <w:rPr>
          <w:rFonts w:ascii="Helvetica" w:hAnsi="Helvetica" w:cs="Helvetica"/>
          <w:color w:val="000000"/>
          <w:sz w:val="22"/>
          <w:szCs w:val="22"/>
          <w:lang w:val="en-GB"/>
        </w:rPr>
        <w:t>It contributes to personal development.</w:t>
      </w:r>
      <w:r w:rsidRPr="00082880">
        <w:rPr>
          <w:rFonts w:ascii="Helvetica" w:hAnsi="Helvetica" w:cs="Helvetica"/>
          <w:color w:val="000000"/>
          <w:sz w:val="22"/>
          <w:szCs w:val="22"/>
          <w:lang w:val="en-GB"/>
        </w:rPr>
        <w:br/>
      </w:r>
      <w:r w:rsidRPr="00082880">
        <w:rPr>
          <w:rFonts w:ascii="Helvetica" w:hAnsi="Helvetica" w:cs="Helvetica"/>
          <w:color w:val="000000"/>
          <w:sz w:val="22"/>
          <w:szCs w:val="22"/>
          <w:lang w:val="en-GB"/>
        </w:rPr>
        <w:br/>
      </w:r>
      <w:r w:rsidRPr="00691DA0">
        <w:rPr>
          <w:rFonts w:ascii="Helvetica" w:hAnsi="Helvetica" w:cs="Helvetica"/>
          <w:color w:val="000000"/>
          <w:sz w:val="22"/>
          <w:szCs w:val="22"/>
          <w:lang w:val="en-GB"/>
        </w:rPr>
        <w:t xml:space="preserve">OD Assistance Councils are headed by a former </w:t>
      </w:r>
      <w:r>
        <w:rPr>
          <w:rFonts w:ascii="Helvetica" w:hAnsi="Helvetica" w:cs="Helvetica"/>
          <w:color w:val="000000"/>
          <w:sz w:val="22"/>
          <w:szCs w:val="22"/>
          <w:lang w:val="en-GB"/>
        </w:rPr>
        <w:t>OD</w:t>
      </w:r>
      <w:r w:rsidRPr="00691DA0">
        <w:rPr>
          <w:rFonts w:ascii="Helvetica" w:hAnsi="Helvetica" w:cs="Helvetica"/>
          <w:color w:val="000000"/>
          <w:sz w:val="22"/>
          <w:szCs w:val="22"/>
          <w:lang w:val="en-GB"/>
        </w:rPr>
        <w:t xml:space="preserve"> leader and consist of 5 to 8 adult resource people with assistance experience and OD leaders for the last five actions. </w:t>
      </w:r>
      <w:r w:rsidRPr="00082880">
        <w:rPr>
          <w:rFonts w:ascii="Helvetica" w:hAnsi="Helvetica" w:cs="Helvetica"/>
          <w:color w:val="000000"/>
          <w:sz w:val="22"/>
          <w:szCs w:val="22"/>
          <w:lang w:val="en-GB"/>
        </w:rPr>
        <w:t xml:space="preserve">Here young people and adults have a golden opportunity to develop. </w:t>
      </w:r>
      <w:r w:rsidRPr="00691DA0">
        <w:rPr>
          <w:rFonts w:ascii="Helvetica" w:hAnsi="Helvetica" w:cs="Helvetica"/>
          <w:color w:val="000000"/>
          <w:sz w:val="22"/>
          <w:szCs w:val="22"/>
          <w:lang w:val="en-GB"/>
        </w:rPr>
        <w:t xml:space="preserve">The interaction of young people and adults enriches the discussions. </w:t>
      </w:r>
      <w:r w:rsidRPr="00082880">
        <w:rPr>
          <w:rFonts w:ascii="Helvetica" w:hAnsi="Helvetica" w:cs="Helvetica"/>
          <w:color w:val="000000"/>
          <w:sz w:val="22"/>
          <w:szCs w:val="22"/>
          <w:lang w:val="en-GB"/>
        </w:rPr>
        <w:t xml:space="preserve">Young people often think differently and can help limitations to be reduced. </w:t>
      </w:r>
      <w:r w:rsidRPr="00691DA0">
        <w:rPr>
          <w:rFonts w:ascii="Helvetica" w:hAnsi="Helvetica" w:cs="Helvetica"/>
          <w:color w:val="000000"/>
          <w:sz w:val="22"/>
          <w:szCs w:val="22"/>
          <w:lang w:val="en-GB"/>
        </w:rPr>
        <w:t>The Council prioritises work on youth participation and attaches great importance to it in dialogue and the exchange of experience with partners</w:t>
      </w:r>
      <w:r w:rsidR="009100BC" w:rsidRPr="00691DA0">
        <w:rPr>
          <w:rFonts w:ascii="Helvetica" w:hAnsi="Helvetica" w:cs="Helvetica"/>
          <w:color w:val="000000"/>
          <w:sz w:val="22"/>
          <w:szCs w:val="22"/>
          <w:lang w:val="en-GB"/>
        </w:rPr>
        <w:t>.</w:t>
      </w:r>
      <w:r w:rsidR="00AB44B3" w:rsidRPr="00691DA0">
        <w:rPr>
          <w:rFonts w:ascii="Helvetica" w:hAnsi="Helvetica" w:cs="Helvetica"/>
          <w:color w:val="000000"/>
          <w:sz w:val="22"/>
          <w:szCs w:val="22"/>
          <w:lang w:val="en-GB"/>
        </w:rPr>
        <w:t xml:space="preserve"> </w:t>
      </w:r>
    </w:p>
    <w:p w14:paraId="1DD6187C" w14:textId="293FE1E9" w:rsidR="007700D2" w:rsidRDefault="007700D2" w:rsidP="007700D2">
      <w:pPr>
        <w:pStyle w:val="NormalWeb"/>
        <w:spacing w:before="0" w:beforeAutospacing="0" w:after="0" w:afterAutospacing="0"/>
        <w:textAlignment w:val="baseline"/>
        <w:rPr>
          <w:rFonts w:ascii="Helvetica" w:hAnsi="Helvetica" w:cs="Helvetica"/>
          <w:snapToGrid w:val="0"/>
          <w:color w:val="000000"/>
          <w:w w:val="0"/>
          <w:sz w:val="0"/>
          <w:szCs w:val="0"/>
          <w:u w:color="000000"/>
          <w:bdr w:val="none" w:sz="0" w:space="0" w:color="000000"/>
          <w:shd w:val="clear" w:color="000000" w:fill="000000"/>
          <w:lang w:val="x-none" w:eastAsia="x-none" w:bidi="x-none"/>
        </w:rPr>
      </w:pPr>
    </w:p>
    <w:p w14:paraId="007D3528" w14:textId="3F64B043" w:rsidR="007700D2" w:rsidRPr="00691DA0" w:rsidRDefault="007700D2" w:rsidP="007700D2">
      <w:pPr>
        <w:pStyle w:val="NormalWeb"/>
        <w:spacing w:before="0" w:beforeAutospacing="0" w:after="0" w:afterAutospacing="0"/>
        <w:textAlignment w:val="baseline"/>
        <w:rPr>
          <w:rFonts w:ascii="Helvetica" w:hAnsi="Helvetica" w:cs="Helvetica"/>
          <w:b/>
          <w:color w:val="000000"/>
          <w:sz w:val="22"/>
          <w:szCs w:val="22"/>
          <w:lang w:val="x-none"/>
        </w:rPr>
      </w:pPr>
    </w:p>
    <w:p w14:paraId="12FB9931" w14:textId="2DB039B2" w:rsidR="007700D2" w:rsidRPr="00691DA0" w:rsidRDefault="007700D2" w:rsidP="007700D2">
      <w:pPr>
        <w:pStyle w:val="NormalWeb"/>
        <w:spacing w:before="0" w:beforeAutospacing="0" w:after="0" w:afterAutospacing="0"/>
        <w:textAlignment w:val="baseline"/>
        <w:rPr>
          <w:rFonts w:ascii="Helvetica" w:hAnsi="Helvetica" w:cs="Helvetica"/>
          <w:b/>
          <w:color w:val="000000"/>
          <w:sz w:val="22"/>
          <w:szCs w:val="22"/>
          <w:lang w:val="en-GB"/>
        </w:rPr>
      </w:pPr>
    </w:p>
    <w:p w14:paraId="1D48BD86" w14:textId="0B9046F5" w:rsidR="007700D2" w:rsidRPr="00082880" w:rsidRDefault="00BA65AD" w:rsidP="007700D2">
      <w:pPr>
        <w:pStyle w:val="NormalWeb"/>
        <w:spacing w:before="0" w:beforeAutospacing="0" w:after="0" w:afterAutospacing="0"/>
        <w:textAlignment w:val="baseline"/>
        <w:rPr>
          <w:rFonts w:ascii="Helvetica" w:hAnsi="Helvetica" w:cs="Helvetica"/>
          <w:b/>
          <w:bCs/>
          <w:color w:val="000000"/>
          <w:sz w:val="22"/>
          <w:szCs w:val="22"/>
          <w:lang w:val="en-GB"/>
        </w:rPr>
      </w:pPr>
      <w:r w:rsidRPr="00082880">
        <w:rPr>
          <w:rFonts w:ascii="Helvetica" w:hAnsi="Helvetica" w:cs="Helvetica"/>
          <w:b/>
          <w:bCs/>
          <w:color w:val="000000"/>
          <w:sz w:val="22"/>
          <w:szCs w:val="22"/>
          <w:lang w:val="en-GB"/>
        </w:rPr>
        <w:t>Here are examples of youth participation by OD supported aid projects</w:t>
      </w:r>
      <w:r w:rsidR="009100BC" w:rsidRPr="00082880">
        <w:rPr>
          <w:rFonts w:ascii="Helvetica" w:hAnsi="Helvetica" w:cs="Helvetica"/>
          <w:b/>
          <w:bCs/>
          <w:color w:val="000000"/>
          <w:sz w:val="22"/>
          <w:szCs w:val="22"/>
          <w:lang w:val="en-GB"/>
        </w:rPr>
        <w:t>:</w:t>
      </w:r>
    </w:p>
    <w:p w14:paraId="0D52E387" w14:textId="77777777" w:rsidR="007700D2" w:rsidRPr="00BA65AD" w:rsidRDefault="007700D2" w:rsidP="007700D2">
      <w:pPr>
        <w:pStyle w:val="NormalWeb"/>
        <w:spacing w:before="0" w:beforeAutospacing="0" w:after="0" w:afterAutospacing="0"/>
        <w:textAlignment w:val="baseline"/>
        <w:rPr>
          <w:rFonts w:ascii="Helvetica" w:hAnsi="Helvetica" w:cs="Helvetica"/>
          <w:color w:val="000000"/>
          <w:sz w:val="22"/>
          <w:szCs w:val="22"/>
          <w:lang w:val="en-GB"/>
        </w:rPr>
      </w:pPr>
    </w:p>
    <w:p w14:paraId="1C7D67F8" w14:textId="6EE7CD19" w:rsidR="007700D2" w:rsidRPr="00BA65AD" w:rsidRDefault="00BA65AD" w:rsidP="00CB774A">
      <w:pPr>
        <w:pStyle w:val="NormalWeb"/>
        <w:spacing w:before="0" w:beforeAutospacing="0" w:after="0" w:afterAutospacing="0"/>
        <w:textAlignment w:val="baseline"/>
        <w:rPr>
          <w:rFonts w:ascii="Helvetica" w:hAnsi="Helvetica" w:cs="Helvetica"/>
          <w:color w:val="000000"/>
          <w:sz w:val="22"/>
          <w:szCs w:val="22"/>
          <w:lang w:val="en-GB"/>
        </w:rPr>
      </w:pPr>
      <w:r>
        <w:rPr>
          <w:rFonts w:ascii="Helvetica" w:hAnsi="Helvetica" w:cs="Helvetica"/>
          <w:color w:val="000000"/>
          <w:sz w:val="22"/>
          <w:szCs w:val="22"/>
          <w:lang w:val="en-GB"/>
        </w:rPr>
        <w:t>O</w:t>
      </w:r>
      <w:r w:rsidRPr="00BA65AD">
        <w:rPr>
          <w:rFonts w:ascii="Helvetica" w:hAnsi="Helvetica" w:cs="Helvetica"/>
          <w:color w:val="000000"/>
          <w:sz w:val="22"/>
          <w:szCs w:val="22"/>
          <w:lang w:val="en-GB"/>
        </w:rPr>
        <w:t xml:space="preserve">D assesses the degree of youth participation in the applications, and is particularly concerned that applicants seek to strengthen themselves in this field. </w:t>
      </w:r>
      <w:r>
        <w:rPr>
          <w:rFonts w:ascii="Helvetica" w:hAnsi="Helvetica" w:cs="Helvetica"/>
          <w:color w:val="000000"/>
          <w:sz w:val="22"/>
          <w:szCs w:val="22"/>
          <w:lang w:val="en-GB"/>
        </w:rPr>
        <w:t>O</w:t>
      </w:r>
      <w:r w:rsidRPr="00BA65AD">
        <w:rPr>
          <w:rFonts w:ascii="Helvetica" w:hAnsi="Helvetica" w:cs="Helvetica"/>
          <w:color w:val="000000"/>
          <w:sz w:val="22"/>
          <w:szCs w:val="22"/>
          <w:lang w:val="en-GB"/>
        </w:rPr>
        <w:t>D knows that the opportunities for youth participation vary from program to program, but wish to contribute to new thinking and creativity.</w:t>
      </w:r>
      <w:r w:rsidRPr="00BA65AD">
        <w:rPr>
          <w:rFonts w:ascii="Helvetica" w:hAnsi="Helvetica" w:cs="Helvetica"/>
          <w:color w:val="000000"/>
          <w:sz w:val="22"/>
          <w:szCs w:val="22"/>
          <w:lang w:val="en-GB"/>
        </w:rPr>
        <w:br/>
      </w:r>
      <w:r w:rsidRPr="00BA65AD">
        <w:rPr>
          <w:rFonts w:ascii="Helvetica" w:hAnsi="Helvetica" w:cs="Helvetica"/>
          <w:color w:val="000000"/>
          <w:sz w:val="22"/>
          <w:szCs w:val="22"/>
          <w:lang w:val="en-GB"/>
        </w:rPr>
        <w:br/>
        <w:t xml:space="preserve">Ideally, </w:t>
      </w:r>
      <w:r>
        <w:rPr>
          <w:rFonts w:ascii="Helvetica" w:hAnsi="Helvetica" w:cs="Helvetica"/>
          <w:color w:val="000000"/>
          <w:sz w:val="22"/>
          <w:szCs w:val="22"/>
          <w:lang w:val="en-GB"/>
        </w:rPr>
        <w:t>OD wishes that</w:t>
      </w:r>
      <w:r w:rsidRPr="00BA65AD">
        <w:rPr>
          <w:rFonts w:ascii="Helvetica" w:hAnsi="Helvetica" w:cs="Helvetica"/>
          <w:color w:val="000000"/>
          <w:sz w:val="22"/>
          <w:szCs w:val="22"/>
          <w:lang w:val="en-GB"/>
        </w:rPr>
        <w:t>:</w:t>
      </w:r>
      <w:r w:rsidRPr="00BA65AD">
        <w:rPr>
          <w:rFonts w:ascii="Helvetica" w:hAnsi="Helvetica" w:cs="Helvetica"/>
          <w:color w:val="000000"/>
          <w:sz w:val="22"/>
          <w:szCs w:val="22"/>
          <w:lang w:val="en-GB"/>
        </w:rPr>
        <w:br/>
      </w:r>
      <w:r w:rsidRPr="00BA65AD">
        <w:rPr>
          <w:rFonts w:ascii="Helvetica" w:hAnsi="Helvetica" w:cs="Helvetica"/>
          <w:color w:val="000000"/>
          <w:sz w:val="22"/>
          <w:szCs w:val="22"/>
          <w:lang w:val="en-GB"/>
        </w:rPr>
        <w:br/>
      </w:r>
      <w:r>
        <w:rPr>
          <w:rFonts w:ascii="Helvetica" w:hAnsi="Helvetica" w:cs="Helvetica"/>
          <w:b/>
          <w:color w:val="000000"/>
          <w:sz w:val="22"/>
          <w:szCs w:val="22"/>
          <w:lang w:val="en-GB"/>
        </w:rPr>
        <w:t>Youth participate</w:t>
      </w:r>
      <w:r w:rsidRPr="00BA65AD">
        <w:rPr>
          <w:rFonts w:ascii="Helvetica" w:hAnsi="Helvetica" w:cs="Helvetica"/>
          <w:b/>
          <w:color w:val="000000"/>
          <w:sz w:val="22"/>
          <w:szCs w:val="22"/>
          <w:lang w:val="en-GB"/>
        </w:rPr>
        <w:t xml:space="preserve"> in the development of the program from the beginning</w:t>
      </w:r>
      <w:r w:rsidRPr="00BA65AD">
        <w:rPr>
          <w:rFonts w:ascii="Helvetica" w:hAnsi="Helvetica" w:cs="Helvetica"/>
          <w:color w:val="000000"/>
          <w:sz w:val="22"/>
          <w:szCs w:val="22"/>
          <w:lang w:val="en-GB"/>
        </w:rPr>
        <w:t xml:space="preserve">. </w:t>
      </w:r>
      <w:r>
        <w:rPr>
          <w:rFonts w:ascii="Helvetica" w:hAnsi="Helvetica" w:cs="Helvetica"/>
          <w:color w:val="000000"/>
          <w:sz w:val="22"/>
          <w:szCs w:val="22"/>
          <w:lang w:val="en-GB"/>
        </w:rPr>
        <w:t>Youth assess</w:t>
      </w:r>
      <w:r w:rsidRPr="00BA65AD">
        <w:rPr>
          <w:rFonts w:ascii="Helvetica" w:hAnsi="Helvetica" w:cs="Helvetica"/>
          <w:color w:val="000000"/>
          <w:sz w:val="22"/>
          <w:szCs w:val="22"/>
          <w:lang w:val="en-GB"/>
        </w:rPr>
        <w:t xml:space="preserve"> the situation they are from in </w:t>
      </w:r>
      <w:r>
        <w:rPr>
          <w:rFonts w:ascii="Helvetica" w:hAnsi="Helvetica" w:cs="Helvetica"/>
          <w:color w:val="000000"/>
          <w:sz w:val="22"/>
          <w:szCs w:val="22"/>
          <w:lang w:val="en-GB"/>
        </w:rPr>
        <w:t xml:space="preserve">from </w:t>
      </w:r>
      <w:r w:rsidRPr="00BA65AD">
        <w:rPr>
          <w:rFonts w:ascii="Helvetica" w:hAnsi="Helvetica" w:cs="Helvetica"/>
          <w:color w:val="000000"/>
          <w:sz w:val="22"/>
          <w:szCs w:val="22"/>
          <w:lang w:val="en-GB"/>
        </w:rPr>
        <w:t>their own perspective. They know what youth are struggling with and what needs to be changed. This should be the starting point for planning a program that reaches youth. It is crucial that youth from the target group is represented. Ideally, those who participate should be chosen by the youngsters they should represent. The dialogue can take place through workshops, conversation groups and interviews.</w:t>
      </w:r>
    </w:p>
    <w:p w14:paraId="30D96BD7" w14:textId="77777777" w:rsidR="007700D2" w:rsidRPr="00BA65AD" w:rsidRDefault="007700D2" w:rsidP="00CB774A">
      <w:pPr>
        <w:pStyle w:val="NormalWeb"/>
        <w:spacing w:before="0" w:beforeAutospacing="0" w:after="0" w:afterAutospacing="0"/>
        <w:textAlignment w:val="baseline"/>
        <w:rPr>
          <w:rFonts w:ascii="Helvetica" w:hAnsi="Helvetica" w:cs="Helvetica"/>
          <w:color w:val="000000"/>
          <w:sz w:val="22"/>
          <w:szCs w:val="22"/>
          <w:lang w:val="en-GB"/>
        </w:rPr>
      </w:pPr>
    </w:p>
    <w:p w14:paraId="71C8D689" w14:textId="7751C549" w:rsidR="007700D2" w:rsidRPr="00EA5F60" w:rsidRDefault="007700D2" w:rsidP="00CB774A">
      <w:pPr>
        <w:pStyle w:val="NormalWeb"/>
        <w:spacing w:before="0" w:beforeAutospacing="0" w:after="0" w:afterAutospacing="0"/>
        <w:textAlignment w:val="baseline"/>
        <w:rPr>
          <w:rFonts w:ascii="Helvetica" w:hAnsi="Helvetica" w:cs="Helvetica"/>
          <w:color w:val="000000"/>
          <w:sz w:val="22"/>
          <w:szCs w:val="22"/>
          <w:lang w:val="en-GB"/>
        </w:rPr>
      </w:pPr>
      <w:r w:rsidRPr="00EA5F60">
        <w:rPr>
          <w:rFonts w:ascii="Helvetica" w:hAnsi="Helvetica" w:cs="Helvetica"/>
          <w:noProof/>
          <w:color w:val="000000"/>
          <w:sz w:val="22"/>
          <w:szCs w:val="22"/>
          <w:lang w:val="en-GB" w:eastAsia="en-GB"/>
        </w:rPr>
        <w:lastRenderedPageBreak/>
        <w:drawing>
          <wp:anchor distT="0" distB="0" distL="114300" distR="114300" simplePos="0" relativeHeight="251663360" behindDoc="0" locked="0" layoutInCell="1" allowOverlap="1" wp14:anchorId="0F2AEEDA" wp14:editId="173AA378">
            <wp:simplePos x="0" y="0"/>
            <wp:positionH relativeFrom="margin">
              <wp:align>left</wp:align>
            </wp:positionH>
            <wp:positionV relativeFrom="margin">
              <wp:align>top</wp:align>
            </wp:positionV>
            <wp:extent cx="2762250" cy="1841500"/>
            <wp:effectExtent l="0" t="0" r="0" b="6350"/>
            <wp:wrapSquare wrapText="bothSides"/>
            <wp:docPr id="7" name="Bilde 7" descr="C:\Users\rikke\Downloads\Copy of IMG_8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kke\Downloads\Copy of IMG_89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0" cy="184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5F60" w:rsidRPr="00EA5F60">
        <w:rPr>
          <w:rFonts w:ascii="Helvetica" w:hAnsi="Helvetica" w:cs="Helvetica"/>
          <w:color w:val="000000"/>
          <w:sz w:val="22"/>
          <w:szCs w:val="22"/>
          <w:lang w:val="en-GB"/>
        </w:rPr>
        <w:t xml:space="preserve">Youth is involved in the planning and implementation of the activities. To ensure that the activities benefit young people and are well adapted to real needs, young people must be involved. OD believes that youth can motivate and engage other young people. </w:t>
      </w:r>
      <w:r w:rsidR="00EA5F60" w:rsidRPr="00082880">
        <w:rPr>
          <w:rFonts w:ascii="Helvetica" w:hAnsi="Helvetica" w:cs="Helvetica"/>
          <w:color w:val="000000"/>
          <w:sz w:val="22"/>
          <w:szCs w:val="22"/>
          <w:lang w:val="en-GB"/>
        </w:rPr>
        <w:t xml:space="preserve">Youth are important change actors and specialists in their own situation. </w:t>
      </w:r>
      <w:r w:rsidR="00EA5F60" w:rsidRPr="00EA5F60">
        <w:rPr>
          <w:rFonts w:ascii="Helvetica" w:hAnsi="Helvetica" w:cs="Helvetica"/>
          <w:color w:val="000000"/>
          <w:sz w:val="22"/>
          <w:szCs w:val="22"/>
          <w:lang w:val="en-GB"/>
        </w:rPr>
        <w:t>This creates credibility and can change attitudes in adults and other youths. Where possible, youth should lead organizations or activities</w:t>
      </w:r>
      <w:r w:rsidR="009100BC" w:rsidRPr="00EA5F60">
        <w:rPr>
          <w:rFonts w:ascii="Helvetica" w:hAnsi="Helvetica" w:cs="Helvetica"/>
          <w:color w:val="000000"/>
          <w:sz w:val="22"/>
          <w:szCs w:val="22"/>
          <w:lang w:val="en-GB"/>
        </w:rPr>
        <w:t xml:space="preserve">. </w:t>
      </w:r>
    </w:p>
    <w:p w14:paraId="3346DF2D" w14:textId="661BACA1" w:rsidR="007700D2" w:rsidRPr="00EA5F60" w:rsidRDefault="007700D2" w:rsidP="00CB774A">
      <w:pPr>
        <w:pStyle w:val="NormalWeb"/>
        <w:spacing w:before="0" w:beforeAutospacing="0" w:after="0" w:afterAutospacing="0"/>
        <w:textAlignment w:val="baseline"/>
        <w:rPr>
          <w:rFonts w:ascii="Helvetica" w:hAnsi="Helvetica" w:cs="Helvetica"/>
          <w:color w:val="000000"/>
          <w:sz w:val="22"/>
          <w:szCs w:val="22"/>
          <w:lang w:val="en-GB"/>
        </w:rPr>
      </w:pPr>
    </w:p>
    <w:p w14:paraId="4E47066A" w14:textId="77777777" w:rsidR="007700D2" w:rsidRPr="00EA5F60" w:rsidRDefault="007700D2" w:rsidP="00CB774A">
      <w:pPr>
        <w:pStyle w:val="NormalWeb"/>
        <w:spacing w:before="0" w:beforeAutospacing="0" w:after="0" w:afterAutospacing="0"/>
        <w:textAlignment w:val="baseline"/>
        <w:rPr>
          <w:rFonts w:ascii="Helvetica" w:hAnsi="Helvetica" w:cs="Helvetica"/>
          <w:color w:val="000000"/>
          <w:sz w:val="22"/>
          <w:szCs w:val="22"/>
          <w:lang w:val="en-GB"/>
        </w:rPr>
      </w:pPr>
    </w:p>
    <w:p w14:paraId="07492778" w14:textId="4B042750" w:rsidR="007700D2" w:rsidRPr="000E792F" w:rsidRDefault="000E792F" w:rsidP="007700D2">
      <w:pPr>
        <w:pStyle w:val="NormalWeb"/>
        <w:spacing w:before="0" w:beforeAutospacing="0" w:after="0" w:afterAutospacing="0"/>
        <w:textAlignment w:val="baseline"/>
        <w:rPr>
          <w:rFonts w:ascii="Helvetica" w:hAnsi="Helvetica" w:cs="Helvetica"/>
          <w:color w:val="000000"/>
          <w:sz w:val="22"/>
          <w:szCs w:val="22"/>
          <w:lang w:val="en-GB"/>
        </w:rPr>
      </w:pPr>
      <w:r>
        <w:rPr>
          <w:rFonts w:ascii="Helvetica" w:hAnsi="Helvetica" w:cs="Helvetica"/>
          <w:b/>
          <w:color w:val="000000"/>
          <w:sz w:val="22"/>
          <w:szCs w:val="22"/>
          <w:lang w:val="en-GB"/>
        </w:rPr>
        <w:t>Youth participate</w:t>
      </w:r>
      <w:r w:rsidRPr="000E792F">
        <w:rPr>
          <w:rFonts w:ascii="Helvetica" w:hAnsi="Helvetica" w:cs="Helvetica"/>
          <w:b/>
          <w:color w:val="000000"/>
          <w:sz w:val="22"/>
          <w:szCs w:val="22"/>
          <w:lang w:val="en-GB"/>
        </w:rPr>
        <w:t xml:space="preserve"> in evaluations along the way and in the final phase</w:t>
      </w:r>
      <w:r w:rsidRPr="000E792F">
        <w:rPr>
          <w:rFonts w:ascii="Helvetica" w:hAnsi="Helvetica" w:cs="Helvetica"/>
          <w:color w:val="000000"/>
          <w:sz w:val="22"/>
          <w:szCs w:val="22"/>
          <w:lang w:val="en-GB"/>
        </w:rPr>
        <w:t xml:space="preserve">. This </w:t>
      </w:r>
      <w:r>
        <w:rPr>
          <w:rFonts w:ascii="Helvetica" w:hAnsi="Helvetica" w:cs="Helvetica"/>
          <w:color w:val="000000"/>
          <w:sz w:val="22"/>
          <w:szCs w:val="22"/>
          <w:lang w:val="en-GB"/>
        </w:rPr>
        <w:t xml:space="preserve">is </w:t>
      </w:r>
      <w:r w:rsidRPr="000E792F">
        <w:rPr>
          <w:rFonts w:ascii="Helvetica" w:hAnsi="Helvetica" w:cs="Helvetica"/>
          <w:color w:val="000000"/>
          <w:sz w:val="22"/>
          <w:szCs w:val="22"/>
          <w:lang w:val="en-GB"/>
        </w:rPr>
        <w:t>because youth should be able to influence the development of the program along the way, so things can be adjusted if necessary. Youth can participate in planning and conducting evaluations. It is not enough to think of youth as interview objects in an evaluation. Young people can have their own workshops and conversation groups and attend meetings with adults. Young people who participate and contribute must be respected in line with adults. They must be prepared so that the participation is real and meaningful. They are required to receive feedback and be informed of what is happening.</w:t>
      </w:r>
    </w:p>
    <w:p w14:paraId="55D43CEF" w14:textId="77777777" w:rsidR="007700D2" w:rsidRPr="000E792F" w:rsidRDefault="007700D2" w:rsidP="007700D2">
      <w:pPr>
        <w:pStyle w:val="NormalWeb"/>
        <w:spacing w:before="0" w:beforeAutospacing="0" w:after="0" w:afterAutospacing="0"/>
        <w:textAlignment w:val="baseline"/>
        <w:rPr>
          <w:rFonts w:ascii="Helvetica" w:hAnsi="Helvetica" w:cs="Helvetica"/>
          <w:color w:val="000000"/>
          <w:sz w:val="22"/>
          <w:szCs w:val="22"/>
          <w:lang w:val="en-GB"/>
        </w:rPr>
      </w:pPr>
    </w:p>
    <w:p w14:paraId="7C355B04" w14:textId="0C1CA193" w:rsidR="009100BC" w:rsidRPr="000E792F" w:rsidRDefault="000E792F" w:rsidP="007700D2">
      <w:pPr>
        <w:pStyle w:val="NormalWeb"/>
        <w:spacing w:before="0" w:beforeAutospacing="0" w:after="0" w:afterAutospacing="0"/>
        <w:textAlignment w:val="baseline"/>
        <w:rPr>
          <w:rFonts w:ascii="Helvetica" w:hAnsi="Helvetica" w:cs="Helvetica"/>
          <w:color w:val="000000"/>
          <w:sz w:val="22"/>
          <w:szCs w:val="22"/>
          <w:lang w:val="en-GB"/>
        </w:rPr>
      </w:pPr>
      <w:r w:rsidRPr="00082880">
        <w:rPr>
          <w:rFonts w:ascii="Helvetica" w:hAnsi="Helvetica" w:cs="Helvetica"/>
          <w:b/>
          <w:bCs/>
          <w:color w:val="000000"/>
          <w:sz w:val="22"/>
          <w:szCs w:val="22"/>
          <w:lang w:val="en-GB"/>
        </w:rPr>
        <w:t>Here are two examples of how youth affects their own situation</w:t>
      </w:r>
      <w:r w:rsidR="009100BC" w:rsidRPr="000E792F">
        <w:rPr>
          <w:rFonts w:ascii="Helvetica" w:hAnsi="Helvetica" w:cs="Helvetica"/>
          <w:b/>
          <w:bCs/>
          <w:color w:val="000000"/>
          <w:sz w:val="22"/>
          <w:szCs w:val="22"/>
          <w:lang w:val="en-GB"/>
        </w:rPr>
        <w:t xml:space="preserve">. </w:t>
      </w:r>
    </w:p>
    <w:p w14:paraId="6012BE1B" w14:textId="01F2417B" w:rsidR="00632159" w:rsidRDefault="009100BC" w:rsidP="009100BC">
      <w:pPr>
        <w:pStyle w:val="Heading2"/>
        <w:spacing w:before="360" w:after="120"/>
        <w:rPr>
          <w:rFonts w:ascii="Arial" w:hAnsi="Arial" w:cs="Arial"/>
          <w:color w:val="222222"/>
          <w:lang w:val="en-GB"/>
        </w:rPr>
      </w:pPr>
      <w:r w:rsidRPr="00632159">
        <w:rPr>
          <w:rFonts w:ascii="Helvetica" w:hAnsi="Helvetica" w:cs="Helvetica"/>
          <w:b/>
          <w:bCs/>
          <w:color w:val="000000"/>
          <w:sz w:val="22"/>
          <w:szCs w:val="22"/>
          <w:lang w:val="en-GB"/>
        </w:rPr>
        <w:t>OD</w:t>
      </w:r>
      <w:r w:rsidR="00632159">
        <w:rPr>
          <w:rFonts w:ascii="Helvetica" w:hAnsi="Helvetica" w:cs="Helvetica"/>
          <w:b/>
          <w:bCs/>
          <w:color w:val="000000"/>
          <w:sz w:val="22"/>
          <w:szCs w:val="22"/>
          <w:lang w:val="en-GB"/>
        </w:rPr>
        <w:t xml:space="preserve"> </w:t>
      </w:r>
      <w:r w:rsidRPr="00632159">
        <w:rPr>
          <w:rFonts w:ascii="Helvetica" w:hAnsi="Helvetica" w:cs="Helvetica"/>
          <w:b/>
          <w:bCs/>
          <w:color w:val="000000"/>
          <w:sz w:val="22"/>
          <w:szCs w:val="22"/>
          <w:lang w:val="en-GB"/>
        </w:rPr>
        <w:t xml:space="preserve">2012 </w:t>
      </w:r>
      <w:r w:rsidR="00B20E94" w:rsidRPr="00632159">
        <w:rPr>
          <w:rFonts w:ascii="Helvetica" w:hAnsi="Helvetica" w:cs="Helvetica"/>
          <w:sz w:val="22"/>
          <w:szCs w:val="22"/>
          <w:lang w:val="en-GB"/>
        </w:rPr>
        <w:br/>
      </w:r>
      <w:r w:rsidR="00632159" w:rsidRPr="00632159">
        <w:rPr>
          <w:rFonts w:ascii="Helvetica" w:hAnsi="Helvetica" w:cs="Helvetica"/>
          <w:bCs/>
          <w:color w:val="000000"/>
          <w:sz w:val="22"/>
          <w:szCs w:val="22"/>
          <w:lang w:val="en-GB"/>
        </w:rPr>
        <w:t xml:space="preserve">In Nepal there are many customs and attitudes that are negative, primarily for girls. </w:t>
      </w:r>
      <w:r w:rsidR="00632159">
        <w:rPr>
          <w:rFonts w:ascii="Helvetica" w:hAnsi="Helvetica" w:cs="Helvetica"/>
          <w:bCs/>
          <w:color w:val="000000"/>
          <w:sz w:val="22"/>
          <w:szCs w:val="22"/>
          <w:lang w:val="en-GB"/>
        </w:rPr>
        <w:t>These</w:t>
      </w:r>
      <w:r w:rsidR="00632159" w:rsidRPr="00632159">
        <w:rPr>
          <w:rFonts w:ascii="Helvetica" w:hAnsi="Helvetica" w:cs="Helvetica"/>
          <w:bCs/>
          <w:color w:val="000000"/>
          <w:sz w:val="22"/>
          <w:szCs w:val="22"/>
          <w:lang w:val="en-GB"/>
        </w:rPr>
        <w:t xml:space="preserve"> concern childbirth, compulsion and isolation while menstruating. Adolescents from poor and cast</w:t>
      </w:r>
      <w:r w:rsidR="00AB66AE">
        <w:rPr>
          <w:rFonts w:ascii="Helvetica" w:hAnsi="Helvetica" w:cs="Helvetica"/>
          <w:bCs/>
          <w:color w:val="000000"/>
          <w:sz w:val="22"/>
          <w:szCs w:val="22"/>
          <w:lang w:val="en-GB"/>
        </w:rPr>
        <w:t>-</w:t>
      </w:r>
      <w:r w:rsidR="00632159" w:rsidRPr="00632159">
        <w:rPr>
          <w:rFonts w:ascii="Helvetica" w:hAnsi="Helvetica" w:cs="Helvetica"/>
          <w:bCs/>
          <w:color w:val="000000"/>
          <w:sz w:val="22"/>
          <w:szCs w:val="22"/>
          <w:lang w:val="en-GB"/>
        </w:rPr>
        <w:t>less families have traditionally few opportunities to influence their own situation.</w:t>
      </w:r>
    </w:p>
    <w:p w14:paraId="40760282" w14:textId="2E9923CB" w:rsidR="009100BC" w:rsidRPr="00FE1351" w:rsidRDefault="007700D2" w:rsidP="009100BC">
      <w:pPr>
        <w:pStyle w:val="Heading2"/>
        <w:spacing w:before="360" w:after="120"/>
        <w:rPr>
          <w:rFonts w:ascii="Helvetica" w:eastAsia="Times New Roman" w:hAnsi="Helvetica" w:cs="Helvetica"/>
          <w:color w:val="000000"/>
          <w:sz w:val="22"/>
          <w:szCs w:val="22"/>
          <w:lang w:val="en-GB" w:eastAsia="nb-NO"/>
        </w:rPr>
      </w:pPr>
      <w:r w:rsidRPr="00FE1351">
        <w:rPr>
          <w:rFonts w:ascii="Helvetica" w:eastAsia="Times New Roman" w:hAnsi="Helvetica" w:cs="Helvetica"/>
          <w:noProof/>
          <w:color w:val="000000"/>
          <w:sz w:val="22"/>
          <w:szCs w:val="22"/>
          <w:lang w:val="en-GB" w:eastAsia="en-GB"/>
        </w:rPr>
        <w:drawing>
          <wp:anchor distT="0" distB="0" distL="114300" distR="114300" simplePos="0" relativeHeight="251658240" behindDoc="0" locked="0" layoutInCell="1" allowOverlap="1" wp14:anchorId="40C5281D" wp14:editId="5E8A2B94">
            <wp:simplePos x="0" y="0"/>
            <wp:positionH relativeFrom="margin">
              <wp:align>left</wp:align>
            </wp:positionH>
            <wp:positionV relativeFrom="margin">
              <wp:posOffset>5050687</wp:posOffset>
            </wp:positionV>
            <wp:extent cx="2771775" cy="1847850"/>
            <wp:effectExtent l="0" t="0" r="9525" b="0"/>
            <wp:wrapSquare wrapText="bothSides"/>
            <wp:docPr id="2" name="Bilde 2" descr="C:\Users\rikke\AppData\Local\Microsoft\Windows\INetCache\Content.Outlook\8QXBDZU3\IMG_0380 (000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kke\AppData\Local\Microsoft\Windows\INetCache\Content.Outlook\8QXBDZU3\IMG_0380 (00000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177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1351" w:rsidRPr="00FE1351">
        <w:rPr>
          <w:rFonts w:ascii="Helvetica" w:eastAsia="Times New Roman" w:hAnsi="Helvetica" w:cs="Helvetica"/>
          <w:color w:val="000000"/>
          <w:sz w:val="22"/>
          <w:szCs w:val="22"/>
          <w:lang w:val="en-GB" w:eastAsia="nb-NO"/>
        </w:rPr>
        <w:t xml:space="preserve">Through Samvad, which is a one-year education course, young people (who go to school, have never attended school or dropped out of school) are given education. The youth learn about issues related to health, sexuality, hygiene and social development. Teachers are young people and work more like facilitators than traditional teachers. The unique thing about Samvad is that the youngsters learn how they can organize themselves and promote the necessary changes wherever they live. For example, youth can get support to meet the leaders of the village to discuss how to ensure that all young people receive education and end childhood marriage. The Samvad youth also arrange meetings and demonstrations to get their </w:t>
      </w:r>
      <w:r w:rsidR="00FE1351">
        <w:rPr>
          <w:rFonts w:ascii="Helvetica" w:eastAsia="Times New Roman" w:hAnsi="Helvetica" w:cs="Helvetica"/>
          <w:color w:val="000000"/>
          <w:sz w:val="22"/>
          <w:szCs w:val="22"/>
          <w:lang w:val="en-GB" w:eastAsia="nb-NO"/>
        </w:rPr>
        <w:t>issues</w:t>
      </w:r>
      <w:r w:rsidR="00FE1351" w:rsidRPr="00FE1351">
        <w:rPr>
          <w:rFonts w:ascii="Helvetica" w:eastAsia="Times New Roman" w:hAnsi="Helvetica" w:cs="Helvetica"/>
          <w:color w:val="000000"/>
          <w:sz w:val="22"/>
          <w:szCs w:val="22"/>
          <w:lang w:val="en-GB" w:eastAsia="nb-NO"/>
        </w:rPr>
        <w:t xml:space="preserve"> heard. Themes may include hygiene, migration and child abuse. Samvad youth have mobilized entire villages and put their mark on many communities. Several villages are declared child-</w:t>
      </w:r>
      <w:r w:rsidR="00FE1351">
        <w:rPr>
          <w:rFonts w:ascii="Helvetica" w:eastAsia="Times New Roman" w:hAnsi="Helvetica" w:cs="Helvetica"/>
          <w:color w:val="000000"/>
          <w:sz w:val="22"/>
          <w:szCs w:val="22"/>
          <w:lang w:val="en-GB" w:eastAsia="nb-NO"/>
        </w:rPr>
        <w:t>marriage-</w:t>
      </w:r>
      <w:r w:rsidR="00FE1351" w:rsidRPr="00FE1351">
        <w:rPr>
          <w:rFonts w:ascii="Helvetica" w:eastAsia="Times New Roman" w:hAnsi="Helvetica" w:cs="Helvetica"/>
          <w:color w:val="000000"/>
          <w:sz w:val="22"/>
          <w:szCs w:val="22"/>
          <w:lang w:val="en-GB" w:eastAsia="nb-NO"/>
        </w:rPr>
        <w:t>free</w:t>
      </w:r>
      <w:r w:rsidR="00FE1351" w:rsidRPr="005C5A45">
        <w:rPr>
          <w:rFonts w:ascii="Arial" w:hAnsi="Arial" w:cs="Arial"/>
          <w:color w:val="222222"/>
          <w:lang w:val="en-GB"/>
        </w:rPr>
        <w:t>.</w:t>
      </w:r>
    </w:p>
    <w:p w14:paraId="617E566C" w14:textId="69801670" w:rsidR="00536B6E" w:rsidRPr="005C5A45" w:rsidRDefault="00536B6E" w:rsidP="00536B6E">
      <w:pPr>
        <w:jc w:val="center"/>
        <w:rPr>
          <w:rFonts w:ascii="Helvetica" w:hAnsi="Helvetica" w:cs="Helvetica"/>
          <w:lang w:val="en-GB"/>
        </w:rPr>
      </w:pPr>
    </w:p>
    <w:p w14:paraId="0A4B124B" w14:textId="065B9B8C" w:rsidR="009100BC" w:rsidRPr="005C5A45" w:rsidRDefault="009100BC" w:rsidP="00B20E94">
      <w:pPr>
        <w:pStyle w:val="Heading2"/>
        <w:spacing w:before="360" w:after="120"/>
        <w:rPr>
          <w:rFonts w:ascii="Helvetica" w:hAnsi="Helvetica" w:cs="Helvetica"/>
          <w:b/>
          <w:bCs/>
          <w:color w:val="000000"/>
          <w:sz w:val="22"/>
          <w:szCs w:val="22"/>
          <w:lang w:val="en-GB"/>
        </w:rPr>
      </w:pPr>
      <w:r w:rsidRPr="005C5A45">
        <w:rPr>
          <w:rFonts w:ascii="Helvetica" w:hAnsi="Helvetica" w:cs="Helvetica"/>
          <w:b/>
          <w:bCs/>
          <w:color w:val="000000"/>
          <w:sz w:val="22"/>
          <w:szCs w:val="22"/>
          <w:lang w:val="en-GB"/>
        </w:rPr>
        <w:lastRenderedPageBreak/>
        <w:t>OD2016</w:t>
      </w:r>
      <w:r w:rsidR="007700D2" w:rsidRPr="005C5A45">
        <w:rPr>
          <w:rFonts w:ascii="Helvetica" w:hAnsi="Helvetica" w:cs="Helvetica"/>
          <w:b/>
          <w:bCs/>
          <w:color w:val="000000"/>
          <w:sz w:val="22"/>
          <w:szCs w:val="22"/>
          <w:lang w:val="en-GB"/>
        </w:rPr>
        <w:br/>
      </w:r>
      <w:r w:rsidR="005C5A45" w:rsidRPr="00082880">
        <w:rPr>
          <w:rFonts w:ascii="Helvetica" w:eastAsia="Times New Roman" w:hAnsi="Helvetica" w:cs="Helvetica"/>
          <w:color w:val="000000"/>
          <w:sz w:val="22"/>
          <w:szCs w:val="22"/>
          <w:lang w:val="en-GB" w:eastAsia="nb-NO"/>
        </w:rPr>
        <w:t xml:space="preserve">In Colombia there is a student organization called ANDES. The organization is always led by a young person. A new leader is elected every other year. </w:t>
      </w:r>
      <w:r w:rsidR="005C5A45" w:rsidRPr="005C5A45">
        <w:rPr>
          <w:rFonts w:ascii="Helvetica" w:eastAsia="Times New Roman" w:hAnsi="Helvetica" w:cs="Helvetica"/>
          <w:color w:val="000000"/>
          <w:sz w:val="22"/>
          <w:szCs w:val="22"/>
          <w:lang w:val="en-GB" w:eastAsia="nb-NO"/>
        </w:rPr>
        <w:t xml:space="preserve">Some may have met Daisy who contributed to </w:t>
      </w:r>
      <w:r w:rsidR="005C5A45">
        <w:rPr>
          <w:rFonts w:ascii="Helvetica" w:eastAsia="Times New Roman" w:hAnsi="Helvetica" w:cs="Helvetica"/>
          <w:color w:val="000000"/>
          <w:sz w:val="22"/>
          <w:szCs w:val="22"/>
          <w:lang w:val="en-GB" w:eastAsia="nb-NO"/>
        </w:rPr>
        <w:t>O</w:t>
      </w:r>
      <w:r w:rsidR="005C5A45" w:rsidRPr="005C5A45">
        <w:rPr>
          <w:rFonts w:ascii="Helvetica" w:eastAsia="Times New Roman" w:hAnsi="Helvetica" w:cs="Helvetica"/>
          <w:color w:val="000000"/>
          <w:sz w:val="22"/>
          <w:szCs w:val="22"/>
          <w:lang w:val="en-GB" w:eastAsia="nb-NO"/>
        </w:rPr>
        <w:t>D's autumn seminar in 2016</w:t>
      </w:r>
      <w:r w:rsidR="005C5A45">
        <w:rPr>
          <w:rFonts w:ascii="Arial" w:hAnsi="Arial" w:cs="Arial"/>
          <w:color w:val="222222"/>
          <w:lang w:val="en-GB"/>
        </w:rPr>
        <w:t>.</w:t>
      </w:r>
    </w:p>
    <w:p w14:paraId="1BC4B743" w14:textId="1C63A420" w:rsidR="00536B6E" w:rsidRPr="005C5A45" w:rsidRDefault="00536B6E" w:rsidP="009100BC">
      <w:pPr>
        <w:pStyle w:val="NormalWeb"/>
        <w:spacing w:before="0" w:beforeAutospacing="0" w:after="0" w:afterAutospacing="0"/>
        <w:rPr>
          <w:rFonts w:ascii="Helvetica" w:hAnsi="Helvetica" w:cs="Helvetica"/>
          <w:noProof/>
          <w:color w:val="000000"/>
          <w:sz w:val="22"/>
          <w:szCs w:val="22"/>
          <w:lang w:val="en-GB"/>
        </w:rPr>
      </w:pPr>
    </w:p>
    <w:p w14:paraId="0A0BF685" w14:textId="77777777" w:rsidR="00BB38D7" w:rsidRPr="00082880" w:rsidRDefault="007700D2" w:rsidP="00773CDC">
      <w:pPr>
        <w:pStyle w:val="NormalWeb"/>
        <w:spacing w:before="0" w:beforeAutospacing="0" w:after="0" w:afterAutospacing="0"/>
        <w:rPr>
          <w:rFonts w:ascii="Helvetica" w:hAnsi="Helvetica" w:cs="Helvetica"/>
          <w:color w:val="000000"/>
          <w:sz w:val="22"/>
          <w:szCs w:val="22"/>
          <w:lang w:val="en-GB"/>
        </w:rPr>
      </w:pPr>
      <w:r w:rsidRPr="00BB38D7">
        <w:rPr>
          <w:rFonts w:ascii="Helvetica" w:hAnsi="Helvetica" w:cs="Helvetica"/>
          <w:noProof/>
          <w:color w:val="000000"/>
          <w:sz w:val="22"/>
          <w:szCs w:val="22"/>
          <w:lang w:val="en-GB" w:eastAsia="en-GB"/>
        </w:rPr>
        <w:drawing>
          <wp:anchor distT="0" distB="0" distL="114300" distR="114300" simplePos="0" relativeHeight="251659264" behindDoc="0" locked="0" layoutInCell="1" allowOverlap="1" wp14:anchorId="570C3A23" wp14:editId="509DCEB1">
            <wp:simplePos x="0" y="0"/>
            <wp:positionH relativeFrom="margin">
              <wp:align>left</wp:align>
            </wp:positionH>
            <wp:positionV relativeFrom="margin">
              <wp:posOffset>987174</wp:posOffset>
            </wp:positionV>
            <wp:extent cx="2771775" cy="1898650"/>
            <wp:effectExtent l="0" t="0" r="9525" b="6350"/>
            <wp:wrapSquare wrapText="bothSides"/>
            <wp:docPr id="3" name="Bilde 3" descr="C:\Users\rikke\AppData\Local\Microsoft\Windows\INetCache\Content.Outlook\8QXBDZU3\P1010016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kke\AppData\Local\Microsoft\Windows\INetCache\Content.Outlook\8QXBDZU3\P1010016 (0000000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167" b="5430"/>
                    <a:stretch/>
                  </pic:blipFill>
                  <pic:spPr bwMode="auto">
                    <a:xfrm>
                      <a:off x="0" y="0"/>
                      <a:ext cx="2771775" cy="189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3CDC" w:rsidRPr="00BB38D7">
        <w:rPr>
          <w:rFonts w:ascii="Helvetica" w:hAnsi="Helvetica" w:cs="Helvetica"/>
          <w:color w:val="000000"/>
          <w:sz w:val="22"/>
          <w:szCs w:val="22"/>
          <w:lang w:val="en-GB"/>
        </w:rPr>
        <w:t xml:space="preserve">ANDES is an impressive youth organization with the ability to mobilize youth and others. </w:t>
      </w:r>
      <w:r w:rsidR="00773CDC" w:rsidRPr="00082880">
        <w:rPr>
          <w:rFonts w:ascii="Helvetica" w:hAnsi="Helvetica" w:cs="Helvetica"/>
          <w:color w:val="000000"/>
          <w:sz w:val="22"/>
          <w:szCs w:val="22"/>
          <w:lang w:val="en-GB"/>
        </w:rPr>
        <w:t>It is important in the struggle for peace and justice, especially for young people and students. The organization covers the whole of Colombia and the central government of ANDES follows up through holding national meetings and leadership training and visiting the regions.</w:t>
      </w:r>
      <w:r w:rsidR="00773CDC" w:rsidRPr="00082880">
        <w:rPr>
          <w:rFonts w:ascii="Helvetica" w:hAnsi="Helvetica" w:cs="Helvetica"/>
          <w:color w:val="000000"/>
          <w:sz w:val="22"/>
          <w:szCs w:val="22"/>
          <w:lang w:val="en-GB"/>
        </w:rPr>
        <w:br/>
      </w:r>
    </w:p>
    <w:p w14:paraId="567F9504" w14:textId="07FD0856" w:rsidR="007700D2" w:rsidRPr="00773CDC" w:rsidRDefault="00773CDC" w:rsidP="00773CDC">
      <w:pPr>
        <w:pStyle w:val="NormalWeb"/>
        <w:spacing w:before="0" w:beforeAutospacing="0" w:after="0" w:afterAutospacing="0"/>
        <w:rPr>
          <w:rFonts w:ascii="Helvetica" w:hAnsi="Helvetica" w:cs="Helvetica"/>
          <w:sz w:val="22"/>
          <w:szCs w:val="22"/>
          <w:lang w:val="en-GB"/>
        </w:rPr>
      </w:pPr>
      <w:r w:rsidRPr="00BB38D7">
        <w:rPr>
          <w:rFonts w:ascii="Helvetica" w:hAnsi="Helvetica" w:cs="Helvetica"/>
          <w:color w:val="000000"/>
          <w:sz w:val="22"/>
          <w:szCs w:val="22"/>
          <w:lang w:val="en-GB"/>
        </w:rPr>
        <w:t xml:space="preserve">ANDES has worked a lot in recent years to inform about the right to deny the military and to prevent forced recruitment. </w:t>
      </w:r>
      <w:r w:rsidRPr="00082880">
        <w:rPr>
          <w:rFonts w:ascii="Helvetica" w:hAnsi="Helvetica" w:cs="Helvetica"/>
          <w:color w:val="000000"/>
          <w:sz w:val="22"/>
          <w:szCs w:val="22"/>
          <w:lang w:val="en-GB"/>
        </w:rPr>
        <w:t>Work in the future will also promote gender perspective and LHBT rights inside and outside the organization, and influence education policy by developing and presenting a proposal for "education for peace". ANDES will continue its work to document human rights viola</w:t>
      </w:r>
      <w:r w:rsidRPr="00773CDC">
        <w:rPr>
          <w:rFonts w:ascii="Arial" w:hAnsi="Arial" w:cs="Arial"/>
          <w:color w:val="222222"/>
          <w:lang w:val="en-GB"/>
        </w:rPr>
        <w:t>tions</w:t>
      </w:r>
      <w:r w:rsidR="009100BC" w:rsidRPr="00773CDC">
        <w:rPr>
          <w:rFonts w:ascii="Helvetica" w:hAnsi="Helvetica" w:cs="Helvetica"/>
          <w:color w:val="000000"/>
          <w:sz w:val="22"/>
          <w:szCs w:val="22"/>
          <w:lang w:val="en-GB"/>
        </w:rPr>
        <w:t>.</w:t>
      </w:r>
    </w:p>
    <w:p w14:paraId="37FFA777" w14:textId="77777777" w:rsidR="007700D2" w:rsidRPr="00773CDC" w:rsidRDefault="007700D2" w:rsidP="009100BC">
      <w:pPr>
        <w:pStyle w:val="NormalWeb"/>
        <w:spacing w:before="0" w:beforeAutospacing="0" w:after="0" w:afterAutospacing="0"/>
        <w:rPr>
          <w:rFonts w:ascii="Helvetica" w:hAnsi="Helvetica" w:cs="Helvetica"/>
          <w:sz w:val="22"/>
          <w:szCs w:val="22"/>
          <w:lang w:val="en-GB"/>
        </w:rPr>
      </w:pPr>
    </w:p>
    <w:p w14:paraId="519EBCEF" w14:textId="77777777" w:rsidR="007700D2" w:rsidRPr="00773CDC" w:rsidRDefault="007700D2" w:rsidP="009100BC">
      <w:pPr>
        <w:pStyle w:val="NormalWeb"/>
        <w:spacing w:before="0" w:beforeAutospacing="0" w:after="0" w:afterAutospacing="0"/>
        <w:rPr>
          <w:rFonts w:ascii="Helvetica" w:hAnsi="Helvetica" w:cs="Helvetica"/>
          <w:sz w:val="22"/>
          <w:szCs w:val="22"/>
          <w:lang w:val="en-GB"/>
        </w:rPr>
      </w:pPr>
    </w:p>
    <w:p w14:paraId="42CAC368" w14:textId="3FEF6884" w:rsidR="007700D2" w:rsidRPr="00773CDC" w:rsidRDefault="007700D2" w:rsidP="009100BC">
      <w:pPr>
        <w:pStyle w:val="NormalWeb"/>
        <w:spacing w:before="0" w:beforeAutospacing="0" w:after="0" w:afterAutospacing="0"/>
        <w:rPr>
          <w:rFonts w:ascii="Helvetica" w:hAnsi="Helvetica" w:cs="Helvetica"/>
          <w:sz w:val="22"/>
          <w:szCs w:val="22"/>
          <w:lang w:val="en-GB"/>
        </w:rPr>
      </w:pPr>
    </w:p>
    <w:p w14:paraId="5E896BD0" w14:textId="77777777" w:rsidR="007700D2" w:rsidRPr="00773CDC" w:rsidRDefault="007700D2" w:rsidP="009100BC">
      <w:pPr>
        <w:pStyle w:val="NormalWeb"/>
        <w:spacing w:before="0" w:beforeAutospacing="0" w:after="0" w:afterAutospacing="0"/>
        <w:rPr>
          <w:rFonts w:ascii="Helvetica" w:hAnsi="Helvetica" w:cs="Helvetica"/>
          <w:sz w:val="22"/>
          <w:szCs w:val="22"/>
          <w:lang w:val="en-GB"/>
        </w:rPr>
      </w:pPr>
    </w:p>
    <w:p w14:paraId="4F72F888" w14:textId="77777777" w:rsidR="007700D2" w:rsidRPr="00773CDC" w:rsidRDefault="007700D2" w:rsidP="009100BC">
      <w:pPr>
        <w:pStyle w:val="NormalWeb"/>
        <w:spacing w:before="0" w:beforeAutospacing="0" w:after="0" w:afterAutospacing="0"/>
        <w:rPr>
          <w:rFonts w:ascii="Helvetica" w:hAnsi="Helvetica" w:cs="Helvetica"/>
          <w:sz w:val="22"/>
          <w:szCs w:val="22"/>
          <w:lang w:val="en-GB"/>
        </w:rPr>
      </w:pPr>
    </w:p>
    <w:p w14:paraId="3301BEA0" w14:textId="77777777" w:rsidR="007700D2" w:rsidRPr="00773CDC" w:rsidRDefault="007700D2" w:rsidP="009100BC">
      <w:pPr>
        <w:pStyle w:val="NormalWeb"/>
        <w:spacing w:before="0" w:beforeAutospacing="0" w:after="0" w:afterAutospacing="0"/>
        <w:rPr>
          <w:rFonts w:ascii="Helvetica" w:hAnsi="Helvetica" w:cs="Helvetica"/>
          <w:sz w:val="22"/>
          <w:szCs w:val="22"/>
          <w:lang w:val="en-GB"/>
        </w:rPr>
      </w:pPr>
    </w:p>
    <w:p w14:paraId="5A4F9F84" w14:textId="5A0CEC1C" w:rsidR="009100BC" w:rsidRPr="00A2211B" w:rsidRDefault="0099643C" w:rsidP="009100BC">
      <w:pPr>
        <w:pStyle w:val="NormalWeb"/>
        <w:spacing w:before="0" w:beforeAutospacing="0" w:after="0" w:afterAutospacing="0"/>
        <w:rPr>
          <w:rFonts w:ascii="Helvetica" w:hAnsi="Helvetica" w:cs="Helvetica"/>
          <w:sz w:val="22"/>
          <w:szCs w:val="22"/>
        </w:rPr>
      </w:pPr>
      <w:r w:rsidRPr="00082880">
        <w:rPr>
          <w:rFonts w:ascii="Helvetica" w:hAnsi="Helvetica" w:cs="Helvetica"/>
          <w:color w:val="000000"/>
          <w:sz w:val="22"/>
          <w:szCs w:val="22"/>
          <w:lang w:val="en-GB"/>
        </w:rPr>
        <w:t xml:space="preserve">Do you want to read more? </w:t>
      </w:r>
      <w:r w:rsidRPr="0099643C">
        <w:rPr>
          <w:rFonts w:ascii="Helvetica" w:hAnsi="Helvetica" w:cs="Helvetica"/>
          <w:color w:val="000000"/>
          <w:sz w:val="22"/>
          <w:szCs w:val="22"/>
        </w:rPr>
        <w:t>Find the following documents</w:t>
      </w:r>
      <w:r w:rsidR="009100BC" w:rsidRPr="00A2211B">
        <w:rPr>
          <w:rFonts w:ascii="Helvetica" w:hAnsi="Helvetica" w:cs="Helvetica"/>
          <w:color w:val="000000"/>
          <w:sz w:val="22"/>
          <w:szCs w:val="22"/>
        </w:rPr>
        <w:t xml:space="preserve">: </w:t>
      </w:r>
    </w:p>
    <w:p w14:paraId="3BA780AB" w14:textId="77777777" w:rsidR="009100BC" w:rsidRPr="00A2211B" w:rsidRDefault="009100BC" w:rsidP="009100BC">
      <w:pPr>
        <w:pStyle w:val="NormalWeb"/>
        <w:numPr>
          <w:ilvl w:val="0"/>
          <w:numId w:val="3"/>
        </w:numPr>
        <w:spacing w:before="0" w:beforeAutospacing="0" w:after="0" w:afterAutospacing="0"/>
        <w:textAlignment w:val="baseline"/>
        <w:rPr>
          <w:rFonts w:ascii="Helvetica" w:hAnsi="Helvetica" w:cs="Helvetica"/>
          <w:color w:val="000000"/>
          <w:sz w:val="22"/>
          <w:szCs w:val="22"/>
          <w:lang w:val="en-NZ"/>
        </w:rPr>
      </w:pPr>
      <w:r w:rsidRPr="00A2211B">
        <w:rPr>
          <w:rFonts w:ascii="Helvetica" w:hAnsi="Helvetica" w:cs="Helvetica"/>
          <w:color w:val="000000"/>
          <w:sz w:val="22"/>
          <w:szCs w:val="22"/>
          <w:lang w:val="en-NZ"/>
        </w:rPr>
        <w:t>Operation Day’s Work - Guidelines on youth participation, May 2012</w:t>
      </w:r>
    </w:p>
    <w:p w14:paraId="04372ED3" w14:textId="7E853876" w:rsidR="0099643C" w:rsidRDefault="0099643C" w:rsidP="009100BC">
      <w:pPr>
        <w:pStyle w:val="NormalWeb"/>
        <w:numPr>
          <w:ilvl w:val="0"/>
          <w:numId w:val="3"/>
        </w:numPr>
        <w:spacing w:before="0" w:beforeAutospacing="0" w:after="0" w:afterAutospacing="0"/>
        <w:textAlignment w:val="baseline"/>
        <w:rPr>
          <w:rFonts w:ascii="Helvetica" w:hAnsi="Helvetica" w:cs="Helvetica"/>
          <w:color w:val="000000"/>
          <w:sz w:val="22"/>
          <w:szCs w:val="22"/>
          <w:lang w:val="en-GB"/>
        </w:rPr>
      </w:pPr>
      <w:r>
        <w:rPr>
          <w:rFonts w:ascii="Helvetica" w:hAnsi="Helvetica" w:cs="Helvetica"/>
          <w:color w:val="000000"/>
          <w:sz w:val="22"/>
          <w:szCs w:val="22"/>
          <w:lang w:val="en-GB"/>
        </w:rPr>
        <w:t>O</w:t>
      </w:r>
      <w:r w:rsidRPr="0099643C">
        <w:rPr>
          <w:rFonts w:ascii="Helvetica" w:hAnsi="Helvetica" w:cs="Helvetica"/>
          <w:color w:val="000000"/>
          <w:sz w:val="22"/>
          <w:szCs w:val="22"/>
          <w:lang w:val="en-GB"/>
        </w:rPr>
        <w:t>D's checklist for youth work</w:t>
      </w:r>
      <w:r>
        <w:rPr>
          <w:rFonts w:ascii="Helvetica" w:hAnsi="Helvetica" w:cs="Helvetica"/>
          <w:color w:val="000000"/>
          <w:sz w:val="22"/>
          <w:szCs w:val="22"/>
          <w:lang w:val="en-GB"/>
        </w:rPr>
        <w:t xml:space="preserve"> (in Norwegian)</w:t>
      </w:r>
    </w:p>
    <w:p w14:paraId="2A736E97" w14:textId="540C0F52" w:rsidR="009100BC" w:rsidRPr="0099643C" w:rsidRDefault="0099643C" w:rsidP="009100BC">
      <w:pPr>
        <w:pStyle w:val="NormalWeb"/>
        <w:numPr>
          <w:ilvl w:val="0"/>
          <w:numId w:val="3"/>
        </w:numPr>
        <w:spacing w:before="0" w:beforeAutospacing="0" w:after="0" w:afterAutospacing="0"/>
        <w:textAlignment w:val="baseline"/>
        <w:rPr>
          <w:rFonts w:ascii="Helvetica" w:hAnsi="Helvetica" w:cs="Helvetica"/>
          <w:color w:val="000000"/>
          <w:sz w:val="22"/>
          <w:szCs w:val="22"/>
          <w:lang w:val="en-GB"/>
        </w:rPr>
      </w:pPr>
      <w:r w:rsidRPr="0099643C">
        <w:rPr>
          <w:rFonts w:ascii="Helvetica" w:hAnsi="Helvetica" w:cs="Helvetica"/>
          <w:color w:val="000000"/>
          <w:sz w:val="22"/>
          <w:szCs w:val="22"/>
          <w:lang w:val="en-GB"/>
        </w:rPr>
        <w:t>Hart's ladder also called Robert Hart's participation ladder consisting of 8 steps, of which three do not involve participation.</w:t>
      </w:r>
    </w:p>
    <w:p w14:paraId="296656FF" w14:textId="0B58BB57" w:rsidR="009100BC" w:rsidRPr="0067391B" w:rsidRDefault="0099643C" w:rsidP="009100BC">
      <w:pPr>
        <w:pStyle w:val="NormalWeb"/>
        <w:numPr>
          <w:ilvl w:val="0"/>
          <w:numId w:val="3"/>
        </w:numPr>
        <w:spacing w:before="0" w:beforeAutospacing="0" w:after="0" w:afterAutospacing="0"/>
        <w:textAlignment w:val="baseline"/>
        <w:rPr>
          <w:rStyle w:val="Hyperlink"/>
          <w:rFonts w:ascii="Helvetica" w:hAnsi="Helvetica" w:cs="Helvetica"/>
          <w:color w:val="000000"/>
          <w:sz w:val="22"/>
          <w:szCs w:val="22"/>
          <w:u w:val="none"/>
        </w:rPr>
      </w:pPr>
      <w:r w:rsidRPr="0099643C">
        <w:rPr>
          <w:rFonts w:ascii="Helvetica" w:hAnsi="Helvetica" w:cs="Helvetica"/>
          <w:color w:val="000000"/>
          <w:sz w:val="22"/>
          <w:szCs w:val="22"/>
          <w:lang w:val="en-GB"/>
        </w:rPr>
        <w:t>LNU's report of 1.8 million reasons. Youth, Development and Sustainability</w:t>
      </w:r>
      <w:r>
        <w:rPr>
          <w:rFonts w:ascii="Helvetica" w:hAnsi="Helvetica" w:cs="Helvetica"/>
          <w:color w:val="000000"/>
          <w:sz w:val="22"/>
          <w:szCs w:val="22"/>
          <w:lang w:val="en-GB"/>
        </w:rPr>
        <w:t>:</w:t>
      </w:r>
      <w:r w:rsidRPr="0099643C">
        <w:rPr>
          <w:rFonts w:ascii="Helvetica" w:hAnsi="Helvetica" w:cs="Helvetica"/>
          <w:color w:val="000000"/>
          <w:sz w:val="22"/>
          <w:szCs w:val="22"/>
          <w:lang w:val="en-GB"/>
        </w:rPr>
        <w:t xml:space="preserve"> </w:t>
      </w:r>
      <w:r w:rsidR="009100BC" w:rsidRPr="0099643C">
        <w:rPr>
          <w:rFonts w:ascii="Helvetica" w:hAnsi="Helvetica" w:cs="Helvetica"/>
          <w:color w:val="000000"/>
          <w:sz w:val="22"/>
          <w:szCs w:val="22"/>
          <w:lang w:val="en-GB"/>
        </w:rPr>
        <w:t>LNU sin rapport om 1,8 millioner grunner</w:t>
      </w:r>
      <w:r w:rsidRPr="0099643C">
        <w:rPr>
          <w:rFonts w:ascii="Helvetica" w:hAnsi="Helvetica" w:cs="Helvetica"/>
          <w:color w:val="000000"/>
          <w:sz w:val="22"/>
          <w:szCs w:val="22"/>
          <w:lang w:val="en-GB"/>
        </w:rPr>
        <w:t xml:space="preserve"> (in Norwegian)</w:t>
      </w:r>
      <w:r w:rsidR="009100BC" w:rsidRPr="0099643C">
        <w:rPr>
          <w:rFonts w:ascii="Helvetica" w:hAnsi="Helvetica" w:cs="Helvetica"/>
          <w:color w:val="000000"/>
          <w:sz w:val="22"/>
          <w:szCs w:val="22"/>
          <w:lang w:val="en-GB"/>
        </w:rPr>
        <w:t>.  </w:t>
      </w:r>
      <w:r w:rsidR="009100BC" w:rsidRPr="00A2211B">
        <w:rPr>
          <w:rFonts w:ascii="Helvetica" w:hAnsi="Helvetica" w:cs="Helvetica"/>
          <w:color w:val="000000"/>
          <w:sz w:val="22"/>
          <w:szCs w:val="22"/>
        </w:rPr>
        <w:t xml:space="preserve">Ungdom, Utvikling og bærekraft </w:t>
      </w:r>
      <w:hyperlink r:id="rId14" w:history="1">
        <w:r w:rsidR="009100BC" w:rsidRPr="00A2211B">
          <w:rPr>
            <w:rStyle w:val="Hyperlink"/>
            <w:rFonts w:ascii="Helvetica" w:eastAsiaTheme="majorEastAsia" w:hAnsi="Helvetica" w:cs="Helvetica"/>
            <w:color w:val="1155CC"/>
            <w:sz w:val="22"/>
            <w:szCs w:val="22"/>
          </w:rPr>
          <w:t>https://www.lnu.no/wp-content/uploads/2015/11/lnu-rapport-12-trykkfil-2-2.pdf</w:t>
        </w:r>
      </w:hyperlink>
    </w:p>
    <w:p w14:paraId="34073099" w14:textId="5C506233" w:rsidR="0067391B" w:rsidRPr="0099643C" w:rsidRDefault="0067391B" w:rsidP="00537B06">
      <w:pPr>
        <w:pStyle w:val="NormalWeb"/>
        <w:numPr>
          <w:ilvl w:val="0"/>
          <w:numId w:val="3"/>
        </w:numPr>
        <w:spacing w:before="0" w:beforeAutospacing="0" w:after="0" w:afterAutospacing="0"/>
        <w:textAlignment w:val="baseline"/>
        <w:rPr>
          <w:rFonts w:ascii="Helvetica" w:hAnsi="Helvetica" w:cs="Helvetica"/>
          <w:color w:val="000000"/>
          <w:sz w:val="22"/>
          <w:szCs w:val="22"/>
          <w:lang w:val="en-GB"/>
        </w:rPr>
      </w:pPr>
      <w:r>
        <w:rPr>
          <w:rFonts w:ascii="Helvetica" w:hAnsi="Helvetica" w:cs="Helvetica"/>
          <w:color w:val="000000"/>
          <w:sz w:val="22"/>
          <w:szCs w:val="22"/>
          <w:lang w:val="en-GB"/>
        </w:rPr>
        <w:t>“</w:t>
      </w:r>
      <w:r w:rsidRPr="0067391B">
        <w:rPr>
          <w:rFonts w:ascii="Helvetica" w:hAnsi="Helvetica" w:cs="Helvetica"/>
          <w:color w:val="000000"/>
          <w:sz w:val="22"/>
          <w:szCs w:val="22"/>
          <w:lang w:val="en-GB"/>
        </w:rPr>
        <w:t>Let me raise my voice – being a young human right defender in Norway</w:t>
      </w:r>
      <w:r>
        <w:rPr>
          <w:rFonts w:ascii="Helvetica" w:hAnsi="Helvetica" w:cs="Helvetica"/>
          <w:color w:val="000000"/>
          <w:sz w:val="22"/>
          <w:szCs w:val="22"/>
          <w:lang w:val="en-GB"/>
        </w:rPr>
        <w:t>”, 2018,</w:t>
      </w:r>
      <w:r w:rsidRPr="0067391B">
        <w:rPr>
          <w:rFonts w:ascii="Helvetica" w:hAnsi="Helvetica" w:cs="Helvetica"/>
          <w:color w:val="000000"/>
          <w:sz w:val="22"/>
          <w:szCs w:val="22"/>
          <w:lang w:val="en-GB"/>
        </w:rPr>
        <w:t xml:space="preserve"> Press</w:t>
      </w:r>
      <w:r w:rsidR="0099643C">
        <w:rPr>
          <w:rFonts w:ascii="Helvetica" w:hAnsi="Helvetica" w:cs="Helvetica"/>
          <w:color w:val="000000"/>
          <w:sz w:val="22"/>
          <w:szCs w:val="22"/>
          <w:lang w:val="en-GB"/>
        </w:rPr>
        <w:t xml:space="preserve"> (Save the Children Youth organisation) and</w:t>
      </w:r>
      <w:r w:rsidRPr="0067391B">
        <w:rPr>
          <w:rFonts w:ascii="Helvetica" w:hAnsi="Helvetica" w:cs="Helvetica"/>
          <w:color w:val="000000"/>
          <w:sz w:val="22"/>
          <w:szCs w:val="22"/>
          <w:lang w:val="en-GB"/>
        </w:rPr>
        <w:t xml:space="preserve"> Redd </w:t>
      </w:r>
      <w:proofErr w:type="spellStart"/>
      <w:r w:rsidRPr="0067391B">
        <w:rPr>
          <w:rFonts w:ascii="Helvetica" w:hAnsi="Helvetica" w:cs="Helvetica"/>
          <w:color w:val="000000"/>
          <w:sz w:val="22"/>
          <w:szCs w:val="22"/>
          <w:lang w:val="en-GB"/>
        </w:rPr>
        <w:t>Barna</w:t>
      </w:r>
      <w:proofErr w:type="spellEnd"/>
      <w:r w:rsidR="0099643C">
        <w:rPr>
          <w:rFonts w:ascii="Helvetica" w:hAnsi="Helvetica" w:cs="Helvetica"/>
          <w:color w:val="000000"/>
          <w:sz w:val="22"/>
          <w:szCs w:val="22"/>
          <w:lang w:val="en-GB"/>
        </w:rPr>
        <w:t xml:space="preserve"> (Save the Children)</w:t>
      </w:r>
      <w:r w:rsidR="00537B06">
        <w:rPr>
          <w:rFonts w:ascii="Helvetica" w:hAnsi="Helvetica" w:cs="Helvetica"/>
          <w:color w:val="000000"/>
          <w:sz w:val="22"/>
          <w:szCs w:val="22"/>
          <w:lang w:val="en-GB"/>
        </w:rPr>
        <w:t xml:space="preserve">. </w:t>
      </w:r>
      <w:r w:rsidR="0099643C" w:rsidRPr="0099643C">
        <w:rPr>
          <w:rFonts w:ascii="Helvetica" w:hAnsi="Helvetica" w:cs="Helvetica"/>
          <w:color w:val="000000"/>
          <w:sz w:val="22"/>
          <w:szCs w:val="22"/>
          <w:lang w:val="en-GB"/>
        </w:rPr>
        <w:t>Here is the link to the report in Norwegian</w:t>
      </w:r>
      <w:r w:rsidR="0099643C" w:rsidRPr="0099643C">
        <w:rPr>
          <w:color w:val="000000"/>
          <w:lang w:val="en-GB"/>
        </w:rPr>
        <w:t xml:space="preserve"> </w:t>
      </w:r>
      <w:hyperlink r:id="rId15" w:history="1">
        <w:r w:rsidR="00537B06" w:rsidRPr="0099643C">
          <w:rPr>
            <w:rStyle w:val="Hyperlink"/>
            <w:rFonts w:ascii="Helvetica" w:hAnsi="Helvetica" w:cs="Helvetica"/>
            <w:sz w:val="22"/>
            <w:szCs w:val="22"/>
            <w:lang w:val="en-GB"/>
          </w:rPr>
          <w:t>https://press.no/wp-content/uploads/2018/11/La-meg-heve-stemmen-min-opplag-2.pdf</w:t>
        </w:r>
      </w:hyperlink>
    </w:p>
    <w:p w14:paraId="52575EEB" w14:textId="77777777" w:rsidR="00537B06" w:rsidRPr="0099643C" w:rsidRDefault="00537B06" w:rsidP="00537B06">
      <w:pPr>
        <w:pStyle w:val="NormalWeb"/>
        <w:spacing w:before="0" w:beforeAutospacing="0" w:after="0" w:afterAutospacing="0"/>
        <w:textAlignment w:val="baseline"/>
        <w:rPr>
          <w:rFonts w:ascii="Helvetica" w:hAnsi="Helvetica" w:cs="Helvetica"/>
          <w:color w:val="000000"/>
          <w:sz w:val="22"/>
          <w:szCs w:val="22"/>
          <w:lang w:val="en-GB"/>
        </w:rPr>
      </w:pPr>
    </w:p>
    <w:p w14:paraId="56243AB2" w14:textId="4FBA2C28" w:rsidR="00D743D3" w:rsidRPr="0099643C" w:rsidRDefault="00D743D3" w:rsidP="009100BC">
      <w:pPr>
        <w:rPr>
          <w:rFonts w:ascii="Helvetica" w:hAnsi="Helvetica" w:cs="Helvetica"/>
          <w:lang w:val="en-GB"/>
        </w:rPr>
      </w:pPr>
    </w:p>
    <w:sectPr w:rsidR="00D743D3" w:rsidRPr="0099643C">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6F10DD" w14:textId="77777777" w:rsidR="00FC6FD3" w:rsidRDefault="00FC6FD3" w:rsidP="009E42F2">
      <w:pPr>
        <w:spacing w:after="0" w:line="240" w:lineRule="auto"/>
      </w:pPr>
      <w:r>
        <w:separator/>
      </w:r>
    </w:p>
  </w:endnote>
  <w:endnote w:type="continuationSeparator" w:id="0">
    <w:p w14:paraId="66A1106B" w14:textId="77777777" w:rsidR="00FC6FD3" w:rsidRDefault="00FC6FD3" w:rsidP="009E4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E69FFA" w14:textId="77777777" w:rsidR="00207CCE" w:rsidRDefault="00207C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EF772" w14:textId="77777777" w:rsidR="009E42F2" w:rsidRPr="00474D03" w:rsidRDefault="002F46AD">
    <w:pPr>
      <w:pStyle w:val="Footer"/>
      <w:rPr>
        <w:sz w:val="24"/>
        <w:szCs w:val="24"/>
      </w:rPr>
    </w:pPr>
    <w:r w:rsidRPr="002F46AD">
      <w:rPr>
        <w:noProof/>
        <w:sz w:val="24"/>
        <w:szCs w:val="24"/>
        <w:lang w:val="en-GB" w:eastAsia="en-GB"/>
      </w:rPr>
      <w:drawing>
        <wp:anchor distT="0" distB="0" distL="114300" distR="114300" simplePos="0" relativeHeight="251659264" behindDoc="0" locked="0" layoutInCell="1" allowOverlap="1" wp14:anchorId="3201785E" wp14:editId="7D738D74">
          <wp:simplePos x="0" y="0"/>
          <wp:positionH relativeFrom="margin">
            <wp:posOffset>4933446</wp:posOffset>
          </wp:positionH>
          <wp:positionV relativeFrom="paragraph">
            <wp:posOffset>14539</wp:posOffset>
          </wp:positionV>
          <wp:extent cx="833558" cy="466789"/>
          <wp:effectExtent l="0" t="0" r="508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1571" cy="4768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42F2" w:rsidRPr="002F46AD">
      <w:rPr>
        <w:sz w:val="24"/>
        <w:szCs w:val="24"/>
      </w:rPr>
      <w:t>Verden er urettferdig</w:t>
    </w:r>
    <w:r w:rsidR="009E42F2" w:rsidRPr="00474D03">
      <w:rPr>
        <w:sz w:val="24"/>
        <w:szCs w:val="24"/>
      </w:rPr>
      <w:t>.</w:t>
    </w:r>
    <w:r w:rsidR="009E42F2" w:rsidRPr="00474D03">
      <w:rPr>
        <w:sz w:val="24"/>
        <w:szCs w:val="24"/>
      </w:rPr>
      <w:tab/>
      <w:t>Operasjon Da</w:t>
    </w:r>
    <w:r w:rsidR="009E42F2" w:rsidRPr="002F46AD">
      <w:rPr>
        <w:sz w:val="24"/>
        <w:szCs w:val="24"/>
      </w:rPr>
      <w:t>gsverk</w:t>
    </w:r>
    <w:r w:rsidRPr="00474D03">
      <w:rPr>
        <w:sz w:val="24"/>
        <w:szCs w:val="24"/>
      </w:rPr>
      <w:tab/>
    </w:r>
  </w:p>
  <w:p w14:paraId="20B7CFF2" w14:textId="77777777" w:rsidR="009E42F2" w:rsidRPr="002F46AD" w:rsidRDefault="009E42F2">
    <w:pPr>
      <w:pStyle w:val="Footer"/>
      <w:rPr>
        <w:sz w:val="24"/>
        <w:szCs w:val="24"/>
      </w:rPr>
    </w:pPr>
    <w:r w:rsidRPr="002F46AD">
      <w:rPr>
        <w:sz w:val="24"/>
        <w:szCs w:val="24"/>
      </w:rPr>
      <w:t>Du kan gjøre noe med det</w:t>
    </w:r>
    <w:r w:rsidR="00207CCE">
      <w:rPr>
        <w:sz w:val="24"/>
        <w:szCs w:val="24"/>
      </w:rPr>
      <w:tab/>
    </w:r>
    <w:r w:rsidRPr="002F46AD">
      <w:rPr>
        <w:sz w:val="24"/>
        <w:szCs w:val="24"/>
      </w:rPr>
      <w:t>od.no</w:t>
    </w:r>
    <w:r w:rsidRPr="002F46AD">
      <w:rPr>
        <w:sz w:val="24"/>
        <w:szCs w:val="24"/>
      </w:rPr>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63FC6" w14:textId="77777777" w:rsidR="00207CCE" w:rsidRDefault="00207C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BE983D" w14:textId="77777777" w:rsidR="00FC6FD3" w:rsidRDefault="00FC6FD3" w:rsidP="009E42F2">
      <w:pPr>
        <w:spacing w:after="0" w:line="240" w:lineRule="auto"/>
      </w:pPr>
      <w:r>
        <w:separator/>
      </w:r>
    </w:p>
  </w:footnote>
  <w:footnote w:type="continuationSeparator" w:id="0">
    <w:p w14:paraId="4E3CBF73" w14:textId="77777777" w:rsidR="00FC6FD3" w:rsidRDefault="00FC6FD3" w:rsidP="009E42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CC1CC" w14:textId="77777777" w:rsidR="00207CCE" w:rsidRDefault="00207C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A0FC7" w14:textId="77777777" w:rsidR="009E42F2" w:rsidRPr="002F46AD" w:rsidRDefault="009E42F2" w:rsidP="009E42F2">
    <w:pPr>
      <w:pStyle w:val="Header"/>
      <w:jc w:val="center"/>
      <w:rPr>
        <w:rFonts w:ascii="Helvetica" w:hAnsi="Helvetica"/>
        <w:sz w:val="24"/>
        <w:szCs w:val="24"/>
      </w:rPr>
    </w:pPr>
    <w:r w:rsidRPr="002F46AD">
      <w:rPr>
        <w:rFonts w:ascii="Helvetica" w:hAnsi="Helvetica"/>
        <w:sz w:val="24"/>
        <w:szCs w:val="24"/>
      </w:rPr>
      <w:t>OD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A05A8" w14:textId="77777777" w:rsidR="00207CCE" w:rsidRDefault="00207C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51321"/>
    <w:multiLevelType w:val="multilevel"/>
    <w:tmpl w:val="3FBC9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4E0C9E"/>
    <w:multiLevelType w:val="hybridMultilevel"/>
    <w:tmpl w:val="9D766024"/>
    <w:lvl w:ilvl="0" w:tplc="F77A8ACE">
      <w:start w:val="5"/>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43666C46"/>
    <w:multiLevelType w:val="multilevel"/>
    <w:tmpl w:val="35847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E646969"/>
    <w:multiLevelType w:val="multilevel"/>
    <w:tmpl w:val="6442A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FC4A71"/>
    <w:multiLevelType w:val="multilevel"/>
    <w:tmpl w:val="4EDCB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2F2"/>
    <w:rsid w:val="00020CCE"/>
    <w:rsid w:val="00082880"/>
    <w:rsid w:val="000A6499"/>
    <w:rsid w:val="000E792F"/>
    <w:rsid w:val="00140521"/>
    <w:rsid w:val="00173438"/>
    <w:rsid w:val="001C4117"/>
    <w:rsid w:val="001F0F6E"/>
    <w:rsid w:val="00207CCE"/>
    <w:rsid w:val="002F1885"/>
    <w:rsid w:val="002F46AD"/>
    <w:rsid w:val="00304743"/>
    <w:rsid w:val="00306A0D"/>
    <w:rsid w:val="00357A9F"/>
    <w:rsid w:val="00367581"/>
    <w:rsid w:val="00386031"/>
    <w:rsid w:val="003A58B5"/>
    <w:rsid w:val="003C1702"/>
    <w:rsid w:val="003E0754"/>
    <w:rsid w:val="00410432"/>
    <w:rsid w:val="00474D03"/>
    <w:rsid w:val="004E3362"/>
    <w:rsid w:val="00536B6E"/>
    <w:rsid w:val="00537B06"/>
    <w:rsid w:val="00544E63"/>
    <w:rsid w:val="0055475B"/>
    <w:rsid w:val="00584AFD"/>
    <w:rsid w:val="005C5A45"/>
    <w:rsid w:val="005E7DAA"/>
    <w:rsid w:val="00632159"/>
    <w:rsid w:val="0067391B"/>
    <w:rsid w:val="00681CA4"/>
    <w:rsid w:val="00691DA0"/>
    <w:rsid w:val="006D4BBE"/>
    <w:rsid w:val="00703957"/>
    <w:rsid w:val="00754B7E"/>
    <w:rsid w:val="007558D6"/>
    <w:rsid w:val="007700D2"/>
    <w:rsid w:val="00773CDC"/>
    <w:rsid w:val="007D2DED"/>
    <w:rsid w:val="007E1D7E"/>
    <w:rsid w:val="008260A0"/>
    <w:rsid w:val="008A1D97"/>
    <w:rsid w:val="008D4E89"/>
    <w:rsid w:val="009100BC"/>
    <w:rsid w:val="0099643C"/>
    <w:rsid w:val="009D1386"/>
    <w:rsid w:val="009E42F2"/>
    <w:rsid w:val="00A16ACA"/>
    <w:rsid w:val="00A2211B"/>
    <w:rsid w:val="00AB44B3"/>
    <w:rsid w:val="00AB66AE"/>
    <w:rsid w:val="00B20E94"/>
    <w:rsid w:val="00B87263"/>
    <w:rsid w:val="00BA65AD"/>
    <w:rsid w:val="00BB38D7"/>
    <w:rsid w:val="00BC55F0"/>
    <w:rsid w:val="00BC65BA"/>
    <w:rsid w:val="00BD3D78"/>
    <w:rsid w:val="00CB774A"/>
    <w:rsid w:val="00CD2124"/>
    <w:rsid w:val="00CE5CD0"/>
    <w:rsid w:val="00D10550"/>
    <w:rsid w:val="00D231F5"/>
    <w:rsid w:val="00D60FB3"/>
    <w:rsid w:val="00D6496C"/>
    <w:rsid w:val="00D743D3"/>
    <w:rsid w:val="00DD034D"/>
    <w:rsid w:val="00DF4772"/>
    <w:rsid w:val="00E05CC0"/>
    <w:rsid w:val="00E3628B"/>
    <w:rsid w:val="00E81929"/>
    <w:rsid w:val="00EA204E"/>
    <w:rsid w:val="00EA5F60"/>
    <w:rsid w:val="00ED4833"/>
    <w:rsid w:val="00F07D27"/>
    <w:rsid w:val="00FC6FD3"/>
    <w:rsid w:val="00FE135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253641"/>
  <w15:chartTrackingRefBased/>
  <w15:docId w15:val="{7D04C452-1F5C-4F4B-9605-D1CCBBFF4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43D3"/>
  </w:style>
  <w:style w:type="paragraph" w:styleId="Heading1">
    <w:name w:val="heading 1"/>
    <w:basedOn w:val="Normal"/>
    <w:next w:val="Normal"/>
    <w:link w:val="Heading1Char"/>
    <w:uiPriority w:val="1"/>
    <w:qFormat/>
    <w:rsid w:val="00BC55F0"/>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n-IE"/>
    </w:rPr>
  </w:style>
  <w:style w:type="paragraph" w:styleId="Heading2">
    <w:name w:val="heading 2"/>
    <w:basedOn w:val="Normal"/>
    <w:next w:val="Normal"/>
    <w:link w:val="Heading2Char"/>
    <w:uiPriority w:val="9"/>
    <w:unhideWhenUsed/>
    <w:qFormat/>
    <w:rsid w:val="009100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42F2"/>
    <w:pPr>
      <w:tabs>
        <w:tab w:val="center" w:pos="4536"/>
        <w:tab w:val="right" w:pos="9072"/>
      </w:tabs>
      <w:spacing w:after="0" w:line="240" w:lineRule="auto"/>
    </w:pPr>
  </w:style>
  <w:style w:type="character" w:customStyle="1" w:styleId="HeaderChar">
    <w:name w:val="Header Char"/>
    <w:basedOn w:val="DefaultParagraphFont"/>
    <w:link w:val="Header"/>
    <w:uiPriority w:val="99"/>
    <w:rsid w:val="009E42F2"/>
  </w:style>
  <w:style w:type="paragraph" w:styleId="Footer">
    <w:name w:val="footer"/>
    <w:basedOn w:val="Normal"/>
    <w:link w:val="FooterChar"/>
    <w:uiPriority w:val="99"/>
    <w:unhideWhenUsed/>
    <w:rsid w:val="009E42F2"/>
    <w:pPr>
      <w:tabs>
        <w:tab w:val="center" w:pos="4536"/>
        <w:tab w:val="right" w:pos="9072"/>
      </w:tabs>
      <w:spacing w:after="0" w:line="240" w:lineRule="auto"/>
    </w:pPr>
  </w:style>
  <w:style w:type="character" w:customStyle="1" w:styleId="FooterChar">
    <w:name w:val="Footer Char"/>
    <w:basedOn w:val="DefaultParagraphFont"/>
    <w:link w:val="Footer"/>
    <w:uiPriority w:val="99"/>
    <w:rsid w:val="009E42F2"/>
  </w:style>
  <w:style w:type="character" w:customStyle="1" w:styleId="Heading1Char">
    <w:name w:val="Heading 1 Char"/>
    <w:basedOn w:val="DefaultParagraphFont"/>
    <w:link w:val="Heading1"/>
    <w:uiPriority w:val="1"/>
    <w:rsid w:val="00BC55F0"/>
    <w:rPr>
      <w:rFonts w:asciiTheme="majorHAnsi" w:eastAsiaTheme="majorEastAsia" w:hAnsiTheme="majorHAnsi" w:cstheme="majorBidi"/>
      <w:color w:val="2E74B5" w:themeColor="accent1" w:themeShade="BF"/>
      <w:sz w:val="32"/>
      <w:szCs w:val="32"/>
      <w:lang w:eastAsia="en-IE"/>
    </w:rPr>
  </w:style>
  <w:style w:type="paragraph" w:customStyle="1" w:styleId="Datoogklokkeslett">
    <w:name w:val="Dato og klokkeslett"/>
    <w:basedOn w:val="Normal"/>
    <w:qFormat/>
    <w:rsid w:val="00BC55F0"/>
    <w:pPr>
      <w:spacing w:after="300" w:line="240" w:lineRule="auto"/>
      <w:contextualSpacing/>
    </w:pPr>
    <w:rPr>
      <w:sz w:val="20"/>
      <w:lang w:eastAsia="en-IE"/>
    </w:rPr>
  </w:style>
  <w:style w:type="paragraph" w:customStyle="1" w:styleId="Informasjonomsaksliste">
    <w:name w:val="Informasjon om saksliste"/>
    <w:basedOn w:val="Normal"/>
    <w:qFormat/>
    <w:rsid w:val="00BC55F0"/>
    <w:pPr>
      <w:spacing w:after="600" w:line="336" w:lineRule="auto"/>
      <w:contextualSpacing/>
    </w:pPr>
    <w:rPr>
      <w:sz w:val="20"/>
      <w:lang w:eastAsia="en-IE"/>
    </w:rPr>
  </w:style>
  <w:style w:type="character" w:styleId="IntenseEmphasis">
    <w:name w:val="Intense Emphasis"/>
    <w:basedOn w:val="DefaultParagraphFont"/>
    <w:uiPriority w:val="21"/>
    <w:qFormat/>
    <w:rsid w:val="00BC55F0"/>
    <w:rPr>
      <w:i/>
      <w:iCs/>
      <w:color w:val="5B9BD5" w:themeColor="accent1"/>
    </w:rPr>
  </w:style>
  <w:style w:type="table" w:styleId="TableGrid">
    <w:name w:val="Table Grid"/>
    <w:basedOn w:val="TableNormal"/>
    <w:uiPriority w:val="1"/>
    <w:rsid w:val="00BC55F0"/>
    <w:pPr>
      <w:spacing w:after="0" w:line="240" w:lineRule="auto"/>
    </w:pPr>
    <w:rPr>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
    <w:qFormat/>
    <w:rsid w:val="00BC55F0"/>
    <w:rPr>
      <w:b/>
      <w:bCs/>
    </w:rPr>
  </w:style>
  <w:style w:type="character" w:styleId="SubtleEmphasis">
    <w:name w:val="Subtle Emphasis"/>
    <w:basedOn w:val="DefaultParagraphFont"/>
    <w:uiPriority w:val="19"/>
    <w:qFormat/>
    <w:rsid w:val="00BC55F0"/>
    <w:rPr>
      <w:i/>
      <w:iCs/>
      <w:color w:val="404040" w:themeColor="text1" w:themeTint="BF"/>
    </w:rPr>
  </w:style>
  <w:style w:type="character" w:styleId="PlaceholderText">
    <w:name w:val="Placeholder Text"/>
    <w:basedOn w:val="DefaultParagraphFont"/>
    <w:uiPriority w:val="99"/>
    <w:semiHidden/>
    <w:rsid w:val="00BC55F0"/>
    <w:rPr>
      <w:color w:val="808080"/>
    </w:rPr>
  </w:style>
  <w:style w:type="character" w:customStyle="1" w:styleId="Heading2Char">
    <w:name w:val="Heading 2 Char"/>
    <w:basedOn w:val="DefaultParagraphFont"/>
    <w:link w:val="Heading2"/>
    <w:uiPriority w:val="9"/>
    <w:rsid w:val="009100BC"/>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9100BC"/>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Hyperlink">
    <w:name w:val="Hyperlink"/>
    <w:basedOn w:val="DefaultParagraphFont"/>
    <w:uiPriority w:val="99"/>
    <w:unhideWhenUsed/>
    <w:rsid w:val="009100BC"/>
    <w:rPr>
      <w:color w:val="0000FF"/>
      <w:u w:val="single"/>
    </w:rPr>
  </w:style>
  <w:style w:type="paragraph" w:styleId="ListParagraph">
    <w:name w:val="List Paragraph"/>
    <w:basedOn w:val="Normal"/>
    <w:uiPriority w:val="34"/>
    <w:qFormat/>
    <w:rsid w:val="00584AFD"/>
    <w:pPr>
      <w:ind w:left="720"/>
      <w:contextualSpacing/>
    </w:pPr>
  </w:style>
  <w:style w:type="paragraph" w:styleId="BalloonText">
    <w:name w:val="Balloon Text"/>
    <w:basedOn w:val="Normal"/>
    <w:link w:val="BalloonTextChar"/>
    <w:uiPriority w:val="99"/>
    <w:semiHidden/>
    <w:unhideWhenUsed/>
    <w:rsid w:val="00CE5CD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E5CD0"/>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410432"/>
    <w:rPr>
      <w:sz w:val="18"/>
      <w:szCs w:val="18"/>
    </w:rPr>
  </w:style>
  <w:style w:type="paragraph" w:styleId="CommentText">
    <w:name w:val="annotation text"/>
    <w:basedOn w:val="Normal"/>
    <w:link w:val="CommentTextChar"/>
    <w:uiPriority w:val="99"/>
    <w:semiHidden/>
    <w:unhideWhenUsed/>
    <w:rsid w:val="00410432"/>
    <w:pPr>
      <w:spacing w:line="240" w:lineRule="auto"/>
    </w:pPr>
    <w:rPr>
      <w:sz w:val="24"/>
      <w:szCs w:val="24"/>
    </w:rPr>
  </w:style>
  <w:style w:type="character" w:customStyle="1" w:styleId="CommentTextChar">
    <w:name w:val="Comment Text Char"/>
    <w:basedOn w:val="DefaultParagraphFont"/>
    <w:link w:val="CommentText"/>
    <w:uiPriority w:val="99"/>
    <w:semiHidden/>
    <w:rsid w:val="00410432"/>
    <w:rPr>
      <w:sz w:val="24"/>
      <w:szCs w:val="24"/>
    </w:rPr>
  </w:style>
  <w:style w:type="paragraph" w:styleId="CommentSubject">
    <w:name w:val="annotation subject"/>
    <w:basedOn w:val="CommentText"/>
    <w:next w:val="CommentText"/>
    <w:link w:val="CommentSubjectChar"/>
    <w:uiPriority w:val="99"/>
    <w:semiHidden/>
    <w:unhideWhenUsed/>
    <w:rsid w:val="00410432"/>
    <w:rPr>
      <w:b/>
      <w:bCs/>
      <w:sz w:val="20"/>
      <w:szCs w:val="20"/>
    </w:rPr>
  </w:style>
  <w:style w:type="character" w:customStyle="1" w:styleId="CommentSubjectChar">
    <w:name w:val="Comment Subject Char"/>
    <w:basedOn w:val="CommentTextChar"/>
    <w:link w:val="CommentSubject"/>
    <w:uiPriority w:val="99"/>
    <w:semiHidden/>
    <w:rsid w:val="00410432"/>
    <w:rPr>
      <w:b/>
      <w:bCs/>
      <w:sz w:val="20"/>
      <w:szCs w:val="20"/>
    </w:rPr>
  </w:style>
  <w:style w:type="character" w:styleId="FollowedHyperlink">
    <w:name w:val="FollowedHyperlink"/>
    <w:basedOn w:val="DefaultParagraphFont"/>
    <w:uiPriority w:val="99"/>
    <w:semiHidden/>
    <w:unhideWhenUsed/>
    <w:rsid w:val="009964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273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press.no/wp-content/uploads/2018/11/La-meg-heve-stemmen-min-opplag-2.pdf"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lnu.no/wp-content/uploads/2015/11/lnu-rapport-12-trykkfil-2-2.pdf"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23F677-0999-441B-A298-38CAF74EB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1943</Words>
  <Characters>11079</Characters>
  <Application>Microsoft Office Word</Application>
  <DocSecurity>0</DocSecurity>
  <Lines>92</Lines>
  <Paragraphs>25</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12997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Skiaker</dc:creator>
  <cp:keywords/>
  <dc:description/>
  <cp:lastModifiedBy>Peter Wood</cp:lastModifiedBy>
  <cp:revision>3</cp:revision>
  <dcterms:created xsi:type="dcterms:W3CDTF">2018-11-27T14:23:00Z</dcterms:created>
  <dcterms:modified xsi:type="dcterms:W3CDTF">2018-11-27T14:33:00Z</dcterms:modified>
</cp:coreProperties>
</file>